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E2982" w14:textId="77777777" w:rsidR="003C7817" w:rsidRDefault="003C7817" w:rsidP="003C7817">
      <w:r w:rsidRPr="00DF5993">
        <w:rPr>
          <w:rFonts w:asciiTheme="majorHAnsi" w:eastAsiaTheme="majorEastAsia" w:hAnsiTheme="majorHAnsi" w:cstheme="majorBidi"/>
          <w:noProof/>
          <w:color w:val="0F4761" w:themeColor="accent1" w:themeShade="BF"/>
        </w:rPr>
        <mc:AlternateContent>
          <mc:Choice Requires="wps">
            <w:drawing>
              <wp:anchor distT="0" distB="0" distL="114300" distR="114300" simplePos="0" relativeHeight="251659264" behindDoc="0" locked="0" layoutInCell="1" allowOverlap="1" wp14:anchorId="7425835E" wp14:editId="498B496E">
                <wp:simplePos x="0" y="0"/>
                <wp:positionH relativeFrom="margin">
                  <wp:posOffset>-117231</wp:posOffset>
                </wp:positionH>
                <wp:positionV relativeFrom="paragraph">
                  <wp:posOffset>279008</wp:posOffset>
                </wp:positionV>
                <wp:extent cx="6013939" cy="4841631"/>
                <wp:effectExtent l="0" t="0" r="0" b="0"/>
                <wp:wrapNone/>
                <wp:docPr id="15" name="Rectangle 15"/>
                <wp:cNvGraphicFramePr/>
                <a:graphic xmlns:a="http://schemas.openxmlformats.org/drawingml/2006/main">
                  <a:graphicData uri="http://schemas.microsoft.com/office/word/2010/wordprocessingShape">
                    <wps:wsp>
                      <wps:cNvSpPr/>
                      <wps:spPr>
                        <a:xfrm>
                          <a:off x="0" y="0"/>
                          <a:ext cx="6013939" cy="484163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ACF54" w14:textId="77777777" w:rsidR="003C7817" w:rsidRPr="0061163D" w:rsidRDefault="003C7817" w:rsidP="003C7817">
                            <w:pPr>
                              <w:spacing w:after="0" w:line="240" w:lineRule="auto"/>
                              <w:rPr>
                                <w:rFonts w:ascii="Trebuchet MS" w:hAnsi="Trebuchet MS"/>
                                <w:color w:val="002269"/>
                                <w:sz w:val="48"/>
                                <w:szCs w:val="48"/>
                              </w:rPr>
                            </w:pPr>
                            <w:r>
                              <w:rPr>
                                <w:rFonts w:ascii="Trebuchet MS" w:hAnsi="Trebuchet MS"/>
                                <w:color w:val="002269"/>
                                <w:sz w:val="48"/>
                                <w:szCs w:val="48"/>
                              </w:rPr>
                              <w:t>GRANT APPLICATION</w:t>
                            </w:r>
                            <w:r w:rsidRPr="0061163D">
                              <w:rPr>
                                <w:rFonts w:ascii="Trebuchet MS" w:hAnsi="Trebuchet MS"/>
                                <w:color w:val="002269"/>
                                <w:sz w:val="48"/>
                                <w:szCs w:val="48"/>
                              </w:rPr>
                              <w:t xml:space="preserve"> FORM</w:t>
                            </w:r>
                          </w:p>
                          <w:p w14:paraId="30600F48" w14:textId="524CC247" w:rsidR="003C7817" w:rsidRPr="00C5194E" w:rsidRDefault="003C7817" w:rsidP="003C7817">
                            <w:pPr>
                              <w:spacing w:after="0" w:line="240" w:lineRule="auto"/>
                              <w:rPr>
                                <w:rFonts w:ascii="Trebuchet MS" w:hAnsi="Trebuchet MS"/>
                                <w:color w:val="CC0099"/>
                                <w:sz w:val="48"/>
                                <w:szCs w:val="48"/>
                              </w:rPr>
                            </w:pPr>
                            <w:r w:rsidRPr="0045681E">
                              <w:rPr>
                                <w:rFonts w:ascii="Trebuchet MS" w:hAnsi="Trebuchet MS"/>
                                <w:b/>
                                <w:bCs/>
                                <w:color w:val="CC0099"/>
                                <w:sz w:val="48"/>
                                <w:szCs w:val="48"/>
                              </w:rPr>
                              <w:t>PROJECT NAME:</w:t>
                            </w:r>
                            <w:r w:rsidRPr="00C101E4">
                              <w:rPr>
                                <w:rFonts w:ascii="Trebuchet MS" w:hAnsi="Trebuchet MS"/>
                                <w:color w:val="CC0099"/>
                                <w:sz w:val="48"/>
                                <w:szCs w:val="48"/>
                              </w:rPr>
                              <w:t xml:space="preserve"> Insert</w:t>
                            </w:r>
                          </w:p>
                          <w:p w14:paraId="1F371005" w14:textId="77777777" w:rsidR="00C5194E" w:rsidRDefault="00C5194E" w:rsidP="003C7817">
                            <w:pPr>
                              <w:spacing w:after="0" w:line="240" w:lineRule="auto"/>
                              <w:rPr>
                                <w:rFonts w:ascii="Trebuchet MS" w:hAnsi="Trebuchet MS"/>
                                <w:b/>
                                <w:bCs/>
                                <w:color w:val="002269"/>
                                <w:sz w:val="32"/>
                                <w:szCs w:val="32"/>
                              </w:rPr>
                            </w:pPr>
                          </w:p>
                          <w:p w14:paraId="159AE6CB" w14:textId="77777777" w:rsidR="00C5194E" w:rsidRDefault="00C5194E" w:rsidP="003C7817">
                            <w:pPr>
                              <w:spacing w:after="0" w:line="240" w:lineRule="auto"/>
                              <w:rPr>
                                <w:rFonts w:ascii="Trebuchet MS" w:hAnsi="Trebuchet MS"/>
                                <w:b/>
                                <w:bCs/>
                                <w:color w:val="002269"/>
                                <w:sz w:val="32"/>
                                <w:szCs w:val="32"/>
                              </w:rPr>
                            </w:pPr>
                          </w:p>
                          <w:p w14:paraId="7036FE44" w14:textId="31A15732" w:rsidR="003C7817" w:rsidRPr="0061163D" w:rsidRDefault="003C7817" w:rsidP="003C7817">
                            <w:pPr>
                              <w:spacing w:after="0" w:line="240" w:lineRule="auto"/>
                              <w:rPr>
                                <w:rFonts w:ascii="Trebuchet MS" w:hAnsi="Trebuchet MS"/>
                                <w:color w:val="002269"/>
                                <w:sz w:val="32"/>
                                <w:szCs w:val="32"/>
                              </w:rPr>
                            </w:pPr>
                            <w:r w:rsidRPr="0045681E">
                              <w:rPr>
                                <w:rFonts w:ascii="Trebuchet MS" w:hAnsi="Trebuchet MS"/>
                                <w:b/>
                                <w:bCs/>
                                <w:color w:val="002269"/>
                                <w:sz w:val="32"/>
                                <w:szCs w:val="32"/>
                              </w:rPr>
                              <w:t>Document prepared by:</w:t>
                            </w:r>
                            <w:r>
                              <w:rPr>
                                <w:rFonts w:ascii="Trebuchet MS" w:hAnsi="Trebuchet MS"/>
                                <w:color w:val="002269"/>
                                <w:sz w:val="32"/>
                                <w:szCs w:val="32"/>
                              </w:rPr>
                              <w:t xml:space="preserve"> Insert name</w:t>
                            </w:r>
                          </w:p>
                          <w:p w14:paraId="390583AB" w14:textId="208E3768" w:rsidR="003C7817" w:rsidRPr="00C5194E" w:rsidRDefault="003C7817" w:rsidP="003C7817">
                            <w:pPr>
                              <w:spacing w:after="0" w:line="240" w:lineRule="auto"/>
                              <w:rPr>
                                <w:rFonts w:ascii="Trebuchet MS" w:hAnsi="Trebuchet MS"/>
                                <w:color w:val="002269"/>
                                <w:sz w:val="32"/>
                                <w:szCs w:val="32"/>
                              </w:rPr>
                            </w:pPr>
                            <w:r w:rsidRPr="0045681E">
                              <w:rPr>
                                <w:rFonts w:ascii="Trebuchet MS" w:hAnsi="Trebuchet MS"/>
                                <w:b/>
                                <w:bCs/>
                                <w:color w:val="002269"/>
                                <w:sz w:val="32"/>
                                <w:szCs w:val="32"/>
                              </w:rPr>
                              <w:t>Date:</w:t>
                            </w:r>
                            <w:r>
                              <w:rPr>
                                <w:rFonts w:ascii="Trebuchet MS" w:hAnsi="Trebuchet MS"/>
                                <w:color w:val="002269"/>
                                <w:sz w:val="32"/>
                                <w:szCs w:val="32"/>
                              </w:rPr>
                              <w:t xml:space="preserve"> Insert date</w:t>
                            </w:r>
                            <w:r w:rsidRPr="0061163D">
                              <w:rPr>
                                <w:rFonts w:ascii="Trebuchet MS" w:hAnsi="Trebuchet MS"/>
                                <w:color w:val="002269"/>
                                <w:sz w:val="32"/>
                                <w:szCs w:val="32"/>
                              </w:rPr>
                              <w:t xml:space="preserve"> </w:t>
                            </w:r>
                          </w:p>
                          <w:p w14:paraId="4DCEA97B" w14:textId="77777777" w:rsidR="00C5194E" w:rsidRDefault="00C5194E" w:rsidP="003C7817">
                            <w:pPr>
                              <w:spacing w:after="0" w:line="240" w:lineRule="auto"/>
                              <w:rPr>
                                <w:rFonts w:ascii="Trebuchet MS" w:hAnsi="Trebuchet MS"/>
                                <w:color w:val="156082" w:themeColor="accent1"/>
                                <w:sz w:val="28"/>
                                <w:szCs w:val="28"/>
                              </w:rPr>
                            </w:pPr>
                          </w:p>
                          <w:p w14:paraId="5BD0F85E" w14:textId="77777777" w:rsidR="00C5194E" w:rsidRDefault="00C5194E" w:rsidP="003C7817">
                            <w:pPr>
                              <w:spacing w:after="0" w:line="240" w:lineRule="auto"/>
                              <w:rPr>
                                <w:rFonts w:ascii="Trebuchet MS" w:hAnsi="Trebuchet MS"/>
                                <w:color w:val="156082" w:themeColor="accent1"/>
                                <w:sz w:val="28"/>
                                <w:szCs w:val="28"/>
                              </w:rPr>
                            </w:pPr>
                          </w:p>
                          <w:p w14:paraId="167F0DE3" w14:textId="0C48B192" w:rsidR="00C5194E" w:rsidRDefault="003C7817" w:rsidP="003C7817">
                            <w:pPr>
                              <w:spacing w:after="0" w:line="240" w:lineRule="auto"/>
                              <w:rPr>
                                <w:rFonts w:ascii="Trebuchet MS" w:hAnsi="Trebuchet MS"/>
                                <w:color w:val="156082" w:themeColor="accent1"/>
                                <w:sz w:val="28"/>
                                <w:szCs w:val="28"/>
                              </w:rPr>
                            </w:pPr>
                            <w:r w:rsidRPr="00FA3C98">
                              <w:rPr>
                                <w:rFonts w:ascii="Trebuchet MS" w:hAnsi="Trebuchet MS"/>
                                <w:color w:val="156082" w:themeColor="accent1"/>
                                <w:sz w:val="28"/>
                                <w:szCs w:val="28"/>
                              </w:rPr>
                              <w:t>A proof of value fund dedicated to testing new models of working with industry can provide the necessary support to explore and validate innovative approaches, ensuring that health and social care organizations can effectively adapt to emerging trends.</w:t>
                            </w:r>
                          </w:p>
                          <w:p w14:paraId="41BF43F4" w14:textId="456123B8" w:rsidR="003C7817" w:rsidRPr="00D65F45" w:rsidRDefault="003C7817" w:rsidP="003C7817">
                            <w:pPr>
                              <w:spacing w:after="0" w:line="240" w:lineRule="auto"/>
                              <w:rPr>
                                <w:rFonts w:ascii="Trebuchet MS" w:hAnsi="Trebuchet MS"/>
                                <w:color w:val="002269"/>
                                <w:sz w:val="48"/>
                                <w:szCs w:val="48"/>
                              </w:rPr>
                            </w:pPr>
                          </w:p>
                          <w:p w14:paraId="619EC42D" w14:textId="77777777" w:rsidR="003C7817" w:rsidRPr="00D65F45" w:rsidRDefault="003C7817" w:rsidP="003C7817">
                            <w:pPr>
                              <w:spacing w:after="0" w:line="240" w:lineRule="auto"/>
                              <w:rPr>
                                <w:rFonts w:ascii="Trebuchet MS" w:hAnsi="Trebuchet MS"/>
                                <w:color w:val="404040" w:themeColor="text1" w:themeTint="BF"/>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5" style="position:absolute;margin-left:-9.25pt;margin-top:21.95pt;width:473.55pt;height:38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1pt" w14:anchorId="7425835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">
                <v:textbox>
                  <w:txbxContent>
                    <w:p w:rsidRPr="0061163D" w:rsidR="003C7817" w:rsidP="003C7817" w:rsidRDefault="003C7817" w14:paraId="52AACF54" w14:textId="77777777">
                      <w:pPr>
                        <w:spacing w:after="0" w:line="240" w:lineRule="auto"/>
                        <w:rPr>
                          <w:rFonts w:ascii="Trebuchet MS" w:hAnsi="Trebuchet MS"/>
                          <w:color w:val="002269"/>
                          <w:sz w:val="48"/>
                          <w:szCs w:val="48"/>
                        </w:rPr>
                      </w:pPr>
                      <w:r>
                        <w:rPr>
                          <w:rFonts w:ascii="Trebuchet MS" w:hAnsi="Trebuchet MS"/>
                          <w:color w:val="002269"/>
                          <w:sz w:val="48"/>
                          <w:szCs w:val="48"/>
                        </w:rPr>
                        <w:t>GRANT APPLICATION</w:t>
                      </w:r>
                      <w:r w:rsidRPr="0061163D">
                        <w:rPr>
                          <w:rFonts w:ascii="Trebuchet MS" w:hAnsi="Trebuchet MS"/>
                          <w:color w:val="002269"/>
                          <w:sz w:val="48"/>
                          <w:szCs w:val="48"/>
                        </w:rPr>
                        <w:t xml:space="preserve"> FORM</w:t>
                      </w:r>
                    </w:p>
                    <w:p w:rsidRPr="00C5194E" w:rsidR="003C7817" w:rsidP="003C7817" w:rsidRDefault="003C7817" w14:paraId="30600F48" w14:textId="524CC247">
                      <w:pPr>
                        <w:spacing w:after="0" w:line="240" w:lineRule="auto"/>
                        <w:rPr>
                          <w:rFonts w:ascii="Trebuchet MS" w:hAnsi="Trebuchet MS"/>
                          <w:color w:val="CC0099"/>
                          <w:sz w:val="48"/>
                          <w:szCs w:val="48"/>
                        </w:rPr>
                      </w:pPr>
                      <w:r w:rsidRPr="0045681E">
                        <w:rPr>
                          <w:rFonts w:ascii="Trebuchet MS" w:hAnsi="Trebuchet MS"/>
                          <w:b/>
                          <w:bCs/>
                          <w:color w:val="CC0099"/>
                          <w:sz w:val="48"/>
                          <w:szCs w:val="48"/>
                        </w:rPr>
                        <w:t>PROJECT NAME:</w:t>
                      </w:r>
                      <w:r w:rsidRPr="00C101E4">
                        <w:rPr>
                          <w:rFonts w:ascii="Trebuchet MS" w:hAnsi="Trebuchet MS"/>
                          <w:color w:val="CC0099"/>
                          <w:sz w:val="48"/>
                          <w:szCs w:val="48"/>
                        </w:rPr>
                        <w:t xml:space="preserve"> Insert</w:t>
                      </w:r>
                    </w:p>
                    <w:p w:rsidR="00C5194E" w:rsidP="003C7817" w:rsidRDefault="00C5194E" w14:paraId="1F371005" w14:textId="77777777">
                      <w:pPr>
                        <w:spacing w:after="0" w:line="240" w:lineRule="auto"/>
                        <w:rPr>
                          <w:rFonts w:ascii="Trebuchet MS" w:hAnsi="Trebuchet MS"/>
                          <w:b/>
                          <w:bCs/>
                          <w:color w:val="002269"/>
                          <w:sz w:val="32"/>
                          <w:szCs w:val="32"/>
                        </w:rPr>
                      </w:pPr>
                    </w:p>
                    <w:p w:rsidR="00C5194E" w:rsidP="003C7817" w:rsidRDefault="00C5194E" w14:paraId="159AE6CB" w14:textId="77777777">
                      <w:pPr>
                        <w:spacing w:after="0" w:line="240" w:lineRule="auto"/>
                        <w:rPr>
                          <w:rFonts w:ascii="Trebuchet MS" w:hAnsi="Trebuchet MS"/>
                          <w:b/>
                          <w:bCs/>
                          <w:color w:val="002269"/>
                          <w:sz w:val="32"/>
                          <w:szCs w:val="32"/>
                        </w:rPr>
                      </w:pPr>
                    </w:p>
                    <w:p w:rsidRPr="0061163D" w:rsidR="003C7817" w:rsidP="003C7817" w:rsidRDefault="003C7817" w14:paraId="7036FE44" w14:textId="31A15732">
                      <w:pPr>
                        <w:spacing w:after="0" w:line="240" w:lineRule="auto"/>
                        <w:rPr>
                          <w:rFonts w:ascii="Trebuchet MS" w:hAnsi="Trebuchet MS"/>
                          <w:color w:val="002269"/>
                          <w:sz w:val="32"/>
                          <w:szCs w:val="32"/>
                        </w:rPr>
                      </w:pPr>
                      <w:r w:rsidRPr="0045681E">
                        <w:rPr>
                          <w:rFonts w:ascii="Trebuchet MS" w:hAnsi="Trebuchet MS"/>
                          <w:b/>
                          <w:bCs/>
                          <w:color w:val="002269"/>
                          <w:sz w:val="32"/>
                          <w:szCs w:val="32"/>
                        </w:rPr>
                        <w:t>Document prepared by:</w:t>
                      </w:r>
                      <w:r>
                        <w:rPr>
                          <w:rFonts w:ascii="Trebuchet MS" w:hAnsi="Trebuchet MS"/>
                          <w:color w:val="002269"/>
                          <w:sz w:val="32"/>
                          <w:szCs w:val="32"/>
                        </w:rPr>
                        <w:t xml:space="preserve"> Insert name</w:t>
                      </w:r>
                    </w:p>
                    <w:p w:rsidRPr="00C5194E" w:rsidR="003C7817" w:rsidP="003C7817" w:rsidRDefault="003C7817" w14:paraId="390583AB" w14:textId="208E3768">
                      <w:pPr>
                        <w:spacing w:after="0" w:line="240" w:lineRule="auto"/>
                        <w:rPr>
                          <w:rFonts w:ascii="Trebuchet MS" w:hAnsi="Trebuchet MS"/>
                          <w:color w:val="002269"/>
                          <w:sz w:val="32"/>
                          <w:szCs w:val="32"/>
                        </w:rPr>
                      </w:pPr>
                      <w:r w:rsidRPr="0045681E">
                        <w:rPr>
                          <w:rFonts w:ascii="Trebuchet MS" w:hAnsi="Trebuchet MS"/>
                          <w:b/>
                          <w:bCs/>
                          <w:color w:val="002269"/>
                          <w:sz w:val="32"/>
                          <w:szCs w:val="32"/>
                        </w:rPr>
                        <w:t>Date:</w:t>
                      </w:r>
                      <w:r>
                        <w:rPr>
                          <w:rFonts w:ascii="Trebuchet MS" w:hAnsi="Trebuchet MS"/>
                          <w:color w:val="002269"/>
                          <w:sz w:val="32"/>
                          <w:szCs w:val="32"/>
                        </w:rPr>
                        <w:t xml:space="preserve"> Insert date</w:t>
                      </w:r>
                      <w:r w:rsidRPr="0061163D">
                        <w:rPr>
                          <w:rFonts w:ascii="Trebuchet MS" w:hAnsi="Trebuchet MS"/>
                          <w:color w:val="002269"/>
                          <w:sz w:val="32"/>
                          <w:szCs w:val="32"/>
                        </w:rPr>
                        <w:t xml:space="preserve"> </w:t>
                      </w:r>
                    </w:p>
                    <w:p w:rsidR="00C5194E" w:rsidP="003C7817" w:rsidRDefault="00C5194E" w14:paraId="4DCEA97B" w14:textId="77777777">
                      <w:pPr>
                        <w:spacing w:after="0" w:line="240" w:lineRule="auto"/>
                        <w:rPr>
                          <w:rFonts w:ascii="Trebuchet MS" w:hAnsi="Trebuchet MS"/>
                          <w:color w:val="156082" w:themeColor="accent1"/>
                          <w:sz w:val="28"/>
                          <w:szCs w:val="28"/>
                        </w:rPr>
                      </w:pPr>
                    </w:p>
                    <w:p w:rsidR="00C5194E" w:rsidP="003C7817" w:rsidRDefault="00C5194E" w14:paraId="5BD0F85E" w14:textId="77777777">
                      <w:pPr>
                        <w:spacing w:after="0" w:line="240" w:lineRule="auto"/>
                        <w:rPr>
                          <w:rFonts w:ascii="Trebuchet MS" w:hAnsi="Trebuchet MS"/>
                          <w:color w:val="156082" w:themeColor="accent1"/>
                          <w:sz w:val="28"/>
                          <w:szCs w:val="28"/>
                        </w:rPr>
                      </w:pPr>
                    </w:p>
                    <w:p w:rsidR="00C5194E" w:rsidP="003C7817" w:rsidRDefault="003C7817" w14:paraId="167F0DE3" w14:textId="0C48B192">
                      <w:pPr>
                        <w:spacing w:after="0" w:line="240" w:lineRule="auto"/>
                        <w:rPr>
                          <w:rFonts w:ascii="Trebuchet MS" w:hAnsi="Trebuchet MS"/>
                          <w:color w:val="156082" w:themeColor="accent1"/>
                          <w:sz w:val="28"/>
                          <w:szCs w:val="28"/>
                        </w:rPr>
                      </w:pPr>
                      <w:r w:rsidRPr="00FA3C98">
                        <w:rPr>
                          <w:rFonts w:ascii="Trebuchet MS" w:hAnsi="Trebuchet MS"/>
                          <w:color w:val="156082" w:themeColor="accent1"/>
                          <w:sz w:val="28"/>
                          <w:szCs w:val="28"/>
                        </w:rPr>
                        <w:t>A proof of value fund dedicated to testing new models of working with industry can provide the necessary support to explore and validate innovative approaches, ensuring that health and social care organizations can effectively adapt to emerging trends.</w:t>
                      </w:r>
                    </w:p>
                    <w:p w:rsidRPr="00D65F45" w:rsidR="003C7817" w:rsidP="003C7817" w:rsidRDefault="003C7817" w14:paraId="41BF43F4" w14:textId="456123B8">
                      <w:pPr>
                        <w:spacing w:after="0" w:line="240" w:lineRule="auto"/>
                        <w:rPr>
                          <w:rFonts w:ascii="Trebuchet MS" w:hAnsi="Trebuchet MS"/>
                          <w:color w:val="002269"/>
                          <w:sz w:val="48"/>
                          <w:szCs w:val="48"/>
                        </w:rPr>
                      </w:pPr>
                    </w:p>
                    <w:p w:rsidRPr="00D65F45" w:rsidR="003C7817" w:rsidP="003C7817" w:rsidRDefault="003C7817" w14:paraId="619EC42D" w14:textId="77777777">
                      <w:pPr>
                        <w:spacing w:after="0" w:line="240" w:lineRule="auto"/>
                        <w:rPr>
                          <w:rFonts w:ascii="Trebuchet MS" w:hAnsi="Trebuchet MS"/>
                          <w:color w:val="404040" w:themeColor="text1" w:themeTint="BF"/>
                          <w:sz w:val="56"/>
                          <w:szCs w:val="56"/>
                        </w:rPr>
                      </w:pPr>
                    </w:p>
                  </w:txbxContent>
                </v:textbox>
                <w10:wrap anchorx="margin"/>
              </v:rect>
            </w:pict>
          </mc:Fallback>
        </mc:AlternateContent>
      </w:r>
    </w:p>
    <w:p w14:paraId="788B624D" w14:textId="77777777" w:rsidR="003C7817" w:rsidRDefault="003C7817" w:rsidP="003C7817"/>
    <w:p w14:paraId="16470A67" w14:textId="77777777" w:rsidR="003C7817" w:rsidRDefault="003C7817" w:rsidP="003C7817"/>
    <w:p w14:paraId="3E66D095" w14:textId="77777777" w:rsidR="003C7817" w:rsidRDefault="003C7817" w:rsidP="003C7817">
      <w:pPr>
        <w:jc w:val="center"/>
      </w:pPr>
    </w:p>
    <w:p w14:paraId="095CC2B1" w14:textId="77777777" w:rsidR="003C7817" w:rsidRDefault="003C7817" w:rsidP="003C7817"/>
    <w:p w14:paraId="46A5BC9E" w14:textId="77777777" w:rsidR="003C7817" w:rsidRDefault="003C7817" w:rsidP="003C7817"/>
    <w:p w14:paraId="5F41DBB4" w14:textId="77777777" w:rsidR="003C7817" w:rsidRDefault="003C7817" w:rsidP="003C7817"/>
    <w:p w14:paraId="7C966E37" w14:textId="77777777" w:rsidR="003C7817" w:rsidRPr="00203BF1" w:rsidRDefault="003C7817" w:rsidP="003C7817">
      <w:pPr>
        <w:spacing w:before="0" w:after="0" w:line="240" w:lineRule="auto"/>
        <w:ind w:left="-284" w:right="-478"/>
        <w:rPr>
          <w:rFonts w:eastAsiaTheme="majorEastAsia"/>
          <w:b/>
          <w:color w:val="156082" w:themeColor="accent1"/>
          <w:sz w:val="44"/>
          <w:szCs w:val="32"/>
        </w:rPr>
      </w:pPr>
      <w:r>
        <w:br w:type="page"/>
      </w:r>
      <w:r w:rsidRPr="00203BF1">
        <w:rPr>
          <w:b/>
          <w:bCs/>
          <w:color w:val="002060"/>
          <w:sz w:val="28"/>
          <w:szCs w:val="28"/>
        </w:rPr>
        <w:lastRenderedPageBreak/>
        <w:t xml:space="preserve">Guidance on completing the </w:t>
      </w:r>
      <w:r>
        <w:rPr>
          <w:b/>
          <w:bCs/>
          <w:color w:val="002060"/>
          <w:sz w:val="28"/>
          <w:szCs w:val="28"/>
        </w:rPr>
        <w:t>Grant Application Form</w:t>
      </w:r>
    </w:p>
    <w:p w14:paraId="320F2E6A" w14:textId="77777777" w:rsidR="003C7817" w:rsidRPr="00203BF1" w:rsidRDefault="003C7817" w:rsidP="003C7817">
      <w:pPr>
        <w:rPr>
          <w:color w:val="000000" w:themeColor="text1"/>
          <w:shd w:val="clear" w:color="auto" w:fill="FFFFFF"/>
        </w:rPr>
      </w:pPr>
      <w:r w:rsidRPr="00203BF1">
        <w:rPr>
          <w:color w:val="000000" w:themeColor="text1"/>
        </w:rPr>
        <w:t xml:space="preserve">The purpose of the </w:t>
      </w:r>
      <w:r>
        <w:rPr>
          <w:color w:val="000000" w:themeColor="text1"/>
        </w:rPr>
        <w:t>application form</w:t>
      </w:r>
      <w:r w:rsidRPr="00203BF1">
        <w:rPr>
          <w:color w:val="000000" w:themeColor="text1"/>
        </w:rPr>
        <w:t xml:space="preserve"> is to provide a </w:t>
      </w:r>
      <w:r w:rsidRPr="00203BF1">
        <w:rPr>
          <w:color w:val="000000" w:themeColor="text1"/>
          <w:shd w:val="clear" w:color="auto" w:fill="FFFFFF"/>
        </w:rPr>
        <w:t xml:space="preserve">summary of information about a proposed project to enable the </w:t>
      </w:r>
      <w:r>
        <w:rPr>
          <w:color w:val="000000" w:themeColor="text1"/>
          <w:shd w:val="clear" w:color="auto" w:fill="FFFFFF"/>
        </w:rPr>
        <w:t>Surrey Academic Health &amp; Care Partnership</w:t>
      </w:r>
      <w:r w:rsidRPr="00203BF1">
        <w:rPr>
          <w:color w:val="000000" w:themeColor="text1"/>
          <w:shd w:val="clear" w:color="auto" w:fill="FFFFFF"/>
        </w:rPr>
        <w:t xml:space="preserve"> to consider whether it aligns with the strategic priorities and direction and to approve whether the required resources should be assigned to </w:t>
      </w:r>
      <w:r>
        <w:rPr>
          <w:color w:val="000000" w:themeColor="text1"/>
          <w:shd w:val="clear" w:color="auto" w:fill="FFFFFF"/>
        </w:rPr>
        <w:t xml:space="preserve">support </w:t>
      </w:r>
      <w:r w:rsidRPr="00203BF1">
        <w:rPr>
          <w:color w:val="000000" w:themeColor="text1"/>
          <w:shd w:val="clear" w:color="auto" w:fill="FFFFFF"/>
        </w:rPr>
        <w:t xml:space="preserve">the proposal. </w:t>
      </w:r>
    </w:p>
    <w:p w14:paraId="0B746AB5" w14:textId="77777777" w:rsidR="003C7817" w:rsidRPr="00BE7C17" w:rsidRDefault="003C7817" w:rsidP="003C7817">
      <w:pPr>
        <w:spacing w:after="0" w:line="240" w:lineRule="auto"/>
        <w:rPr>
          <w:color w:val="000000" w:themeColor="text1"/>
          <w:shd w:val="clear" w:color="auto" w:fill="FFFFFF"/>
        </w:rPr>
      </w:pPr>
      <w:r w:rsidRPr="00BE7C17">
        <w:rPr>
          <w:color w:val="000000" w:themeColor="text1"/>
          <w:shd w:val="clear" w:color="auto" w:fill="FFFFFF"/>
        </w:rPr>
        <w:t xml:space="preserve">At this stage proposals should include the following: </w:t>
      </w:r>
    </w:p>
    <w:p w14:paraId="0C2E5F33" w14:textId="77777777" w:rsidR="003C7817" w:rsidRPr="00BE7C17" w:rsidRDefault="003C7817" w:rsidP="00C5194E">
      <w:pPr>
        <w:pStyle w:val="NoSpacing"/>
        <w:numPr>
          <w:ilvl w:val="0"/>
          <w:numId w:val="7"/>
        </w:numPr>
        <w:spacing w:after="240"/>
        <w:ind w:left="714" w:hanging="357"/>
        <w:rPr>
          <w:shd w:val="clear" w:color="auto" w:fill="FFFFFF"/>
        </w:rPr>
      </w:pPr>
      <w:r w:rsidRPr="00BE7C17">
        <w:rPr>
          <w:shd w:val="clear" w:color="auto" w:fill="FFFFFF"/>
        </w:rPr>
        <w:t xml:space="preserve">A clear and concise description of the problem the proposal is trying to solve </w:t>
      </w:r>
    </w:p>
    <w:p w14:paraId="6A06D8E7" w14:textId="77777777" w:rsidR="003C7817" w:rsidRPr="00BE7C17" w:rsidRDefault="003C7817" w:rsidP="00C5194E">
      <w:pPr>
        <w:pStyle w:val="NoSpacing"/>
        <w:numPr>
          <w:ilvl w:val="0"/>
          <w:numId w:val="7"/>
        </w:numPr>
        <w:spacing w:after="240"/>
        <w:ind w:left="714" w:hanging="357"/>
        <w:rPr>
          <w:shd w:val="clear" w:color="auto" w:fill="FFFFFF"/>
        </w:rPr>
      </w:pPr>
      <w:r w:rsidRPr="00BE7C17">
        <w:rPr>
          <w:shd w:val="clear" w:color="auto" w:fill="FFFFFF"/>
        </w:rPr>
        <w:t xml:space="preserve">A high-level summary of the scope of the project and potential solutions </w:t>
      </w:r>
    </w:p>
    <w:p w14:paraId="23BC0AA9" w14:textId="77777777" w:rsidR="003C7817" w:rsidRPr="00BE7C17" w:rsidRDefault="003C7817" w:rsidP="00C5194E">
      <w:pPr>
        <w:pStyle w:val="NoSpacing"/>
        <w:numPr>
          <w:ilvl w:val="0"/>
          <w:numId w:val="7"/>
        </w:numPr>
        <w:spacing w:after="240"/>
        <w:ind w:left="714" w:hanging="357"/>
        <w:rPr>
          <w:shd w:val="clear" w:color="auto" w:fill="FFFFFF"/>
        </w:rPr>
      </w:pPr>
      <w:r w:rsidRPr="00BE7C17">
        <w:rPr>
          <w:shd w:val="clear" w:color="auto" w:fill="FFFFFF"/>
        </w:rPr>
        <w:t xml:space="preserve">Outline of the resources and capabilities required – </w:t>
      </w:r>
      <w:proofErr w:type="spellStart"/>
      <w:r w:rsidRPr="00BE7C17">
        <w:rPr>
          <w:shd w:val="clear" w:color="auto" w:fill="FFFFFF"/>
        </w:rPr>
        <w:t>eg</w:t>
      </w:r>
      <w:proofErr w:type="spellEnd"/>
      <w:r w:rsidRPr="00BE7C17">
        <w:rPr>
          <w:shd w:val="clear" w:color="auto" w:fill="FFFFFF"/>
        </w:rPr>
        <w:t>, the full project team across multiple disciplines</w:t>
      </w:r>
    </w:p>
    <w:p w14:paraId="7FF1A8B8" w14:textId="77777777" w:rsidR="003C7817" w:rsidRPr="00BE7C17" w:rsidRDefault="003C7817" w:rsidP="00C5194E">
      <w:pPr>
        <w:pStyle w:val="NoSpacing"/>
        <w:numPr>
          <w:ilvl w:val="0"/>
          <w:numId w:val="7"/>
        </w:numPr>
        <w:spacing w:after="240"/>
        <w:ind w:left="714" w:hanging="357"/>
        <w:rPr>
          <w:shd w:val="clear" w:color="auto" w:fill="FFFFFF"/>
        </w:rPr>
      </w:pPr>
      <w:r w:rsidRPr="00BE7C17">
        <w:rPr>
          <w:shd w:val="clear" w:color="auto" w:fill="FFFFFF"/>
        </w:rPr>
        <w:t>An indication of the anticipated societal, fiscal and economic benefits that would need to be further explored and refined</w:t>
      </w:r>
    </w:p>
    <w:p w14:paraId="74E284F0" w14:textId="77777777" w:rsidR="003C7817" w:rsidRPr="00BE7C17" w:rsidRDefault="003C7817" w:rsidP="00C5194E">
      <w:pPr>
        <w:pStyle w:val="NoSpacing"/>
        <w:numPr>
          <w:ilvl w:val="0"/>
          <w:numId w:val="7"/>
        </w:numPr>
        <w:spacing w:after="240"/>
        <w:ind w:left="714" w:hanging="357"/>
        <w:rPr>
          <w:shd w:val="clear" w:color="auto" w:fill="FFFFFF"/>
        </w:rPr>
      </w:pPr>
      <w:r w:rsidRPr="00BE7C17">
        <w:rPr>
          <w:shd w:val="clear" w:color="auto" w:fill="FFFFFF"/>
        </w:rPr>
        <w:t xml:space="preserve">An outline of the methodology, delivery plan, required artefacts/deliverables and timescales </w:t>
      </w:r>
    </w:p>
    <w:p w14:paraId="3112F32F" w14:textId="77777777" w:rsidR="003C7817" w:rsidRDefault="003C7817" w:rsidP="003C7817">
      <w:pPr>
        <w:rPr>
          <w:color w:val="000000" w:themeColor="text1"/>
          <w:shd w:val="clear" w:color="auto" w:fill="FFFFFF"/>
        </w:rPr>
      </w:pPr>
      <w:r w:rsidRPr="00203BF1">
        <w:rPr>
          <w:color w:val="000000" w:themeColor="text1"/>
          <w:shd w:val="clear" w:color="auto" w:fill="FFFFFF"/>
        </w:rPr>
        <w:t>Please indicate on the form where there are gaps in identifying the above, with a plan to resolve or flag an issue where you require additional help and support.</w:t>
      </w:r>
    </w:p>
    <w:p w14:paraId="3555031B" w14:textId="598CE789" w:rsidR="00C5194E" w:rsidRPr="00C5194E" w:rsidRDefault="00C5194E" w:rsidP="00C5194E">
      <w:pPr>
        <w:rPr>
          <w:color w:val="000000" w:themeColor="text1"/>
          <w:shd w:val="clear" w:color="auto" w:fill="FFFFFF"/>
        </w:rPr>
      </w:pPr>
      <w:r w:rsidRPr="00C5194E">
        <w:rPr>
          <w:b/>
          <w:color w:val="000000" w:themeColor="text1"/>
          <w:shd w:val="clear" w:color="auto" w:fill="FFFFFF"/>
        </w:rPr>
        <w:t>Please keep the use of acronyms to a minimum</w:t>
      </w:r>
      <w:r w:rsidRPr="00C5194E">
        <w:rPr>
          <w:color w:val="000000" w:themeColor="text1"/>
          <w:shd w:val="clear" w:color="auto" w:fill="FFFFFF"/>
        </w:rPr>
        <w:t>. Only use acronyms where a term is used frequently throughout the application. If you do choose to use an acronym, do not assume that the reader knows what it means, and be sure to define it when first used.</w:t>
      </w:r>
    </w:p>
    <w:p w14:paraId="529939D6" w14:textId="0D9B4AF7" w:rsidR="00C5194E" w:rsidRPr="00C5194E" w:rsidRDefault="00C5194E" w:rsidP="00C5194E">
      <w:pPr>
        <w:rPr>
          <w:b/>
          <w:color w:val="000000" w:themeColor="text1"/>
          <w:shd w:val="clear" w:color="auto" w:fill="FFFFFF"/>
        </w:rPr>
      </w:pPr>
      <w:r w:rsidRPr="00C5194E">
        <w:rPr>
          <w:color w:val="000000" w:themeColor="text1"/>
          <w:shd w:val="clear" w:color="auto" w:fill="FFFFFF"/>
        </w:rPr>
        <w:t>You are strongly advised to structure the longer sections of the application form (particularly the Project Description and Breakdown) in such a way that they can be read easily by reviewers. </w:t>
      </w:r>
      <w:r w:rsidRPr="00C5194E">
        <w:rPr>
          <w:b/>
          <w:color w:val="000000" w:themeColor="text1"/>
          <w:shd w:val="clear" w:color="auto" w:fill="FFFFFF"/>
        </w:rPr>
        <w:t>The use of long passages of dense, unstructured text should be avoided.</w:t>
      </w:r>
    </w:p>
    <w:p w14:paraId="7BB32748" w14:textId="5B4CB5B6" w:rsidR="00C5194E" w:rsidRDefault="00C5194E" w:rsidP="00C5194E">
      <w:pPr>
        <w:rPr>
          <w:color w:val="000000" w:themeColor="text1"/>
          <w:shd w:val="clear" w:color="auto" w:fill="FFFFFF"/>
        </w:rPr>
      </w:pPr>
      <w:r w:rsidRPr="00C5194E">
        <w:rPr>
          <w:color w:val="000000" w:themeColor="text1"/>
          <w:shd w:val="clear" w:color="auto" w:fill="FFFFFF"/>
        </w:rPr>
        <w:t>Schematics, tables, illustrations, graphs, and other types of graphics can be embedded to clarify the project plan, but they should not clutter the central narrative.</w:t>
      </w:r>
    </w:p>
    <w:p w14:paraId="288CE53C" w14:textId="77777777" w:rsidR="003C7817" w:rsidRDefault="003C7817" w:rsidP="003C7817">
      <w:pPr>
        <w:rPr>
          <w:color w:val="E97132" w:themeColor="accent2"/>
          <w:sz w:val="32"/>
          <w:szCs w:val="32"/>
          <w:shd w:val="clear" w:color="auto" w:fill="FFFFFF"/>
        </w:rPr>
      </w:pPr>
      <w:r>
        <w:rPr>
          <w:color w:val="E97132" w:themeColor="accent2"/>
          <w:sz w:val="32"/>
          <w:szCs w:val="32"/>
          <w:shd w:val="clear" w:color="auto" w:fill="FFFFFF"/>
        </w:rPr>
        <w:br w:type="page"/>
      </w:r>
    </w:p>
    <w:tbl>
      <w:tblPr>
        <w:tblStyle w:val="TableGrid1"/>
        <w:tblpPr w:leftFromText="180" w:rightFromText="180" w:vertAnchor="text" w:horzAnchor="margin" w:tblpY="7459"/>
        <w:tblOverlap w:val="never"/>
        <w:tblW w:w="9209" w:type="dxa"/>
        <w:tblLayout w:type="fixed"/>
        <w:tblLook w:val="04A0" w:firstRow="1" w:lastRow="0" w:firstColumn="1" w:lastColumn="0" w:noHBand="0" w:noVBand="1"/>
      </w:tblPr>
      <w:tblGrid>
        <w:gridCol w:w="1413"/>
        <w:gridCol w:w="3544"/>
        <w:gridCol w:w="4252"/>
      </w:tblGrid>
      <w:tr w:rsidR="003C7817" w:rsidRPr="00F125A9" w14:paraId="624299D7" w14:textId="77777777" w:rsidTr="00544928">
        <w:trPr>
          <w:trHeight w:val="397"/>
        </w:trPr>
        <w:tc>
          <w:tcPr>
            <w:tcW w:w="9209" w:type="dxa"/>
            <w:gridSpan w:val="3"/>
            <w:tcBorders>
              <w:bottom w:val="single" w:sz="4" w:space="0" w:color="auto"/>
            </w:tcBorders>
            <w:shd w:val="clear" w:color="auto" w:fill="002060"/>
            <w:vAlign w:val="center"/>
          </w:tcPr>
          <w:p w14:paraId="4042EB1D" w14:textId="77777777" w:rsidR="003C7817" w:rsidRPr="00F125A9" w:rsidRDefault="003C7817" w:rsidP="00C5194E">
            <w:pPr>
              <w:spacing w:before="0" w:after="0" w:line="240" w:lineRule="auto"/>
              <w:rPr>
                <w:color w:val="FFFFFF"/>
                <w:sz w:val="28"/>
                <w:szCs w:val="28"/>
              </w:rPr>
            </w:pPr>
            <w:r>
              <w:rPr>
                <w:color w:val="FFFFFF"/>
                <w:sz w:val="28"/>
                <w:szCs w:val="28"/>
              </w:rPr>
              <w:lastRenderedPageBreak/>
              <w:t>Strategic Alignment to priorities</w:t>
            </w:r>
          </w:p>
        </w:tc>
      </w:tr>
      <w:tr w:rsidR="003C7817" w:rsidRPr="00F125A9" w14:paraId="25214EE5" w14:textId="77777777" w:rsidTr="00544928">
        <w:trPr>
          <w:trHeight w:val="170"/>
        </w:trPr>
        <w:tc>
          <w:tcPr>
            <w:tcW w:w="9209" w:type="dxa"/>
            <w:gridSpan w:val="3"/>
            <w:tcBorders>
              <w:left w:val="nil"/>
              <w:right w:val="nil"/>
            </w:tcBorders>
            <w:shd w:val="clear" w:color="auto" w:fill="auto"/>
            <w:vAlign w:val="center"/>
          </w:tcPr>
          <w:p w14:paraId="3014B2EF" w14:textId="77777777" w:rsidR="003C7817" w:rsidRDefault="003C7817" w:rsidP="00C5194E">
            <w:pPr>
              <w:spacing w:before="0" w:after="0" w:line="240" w:lineRule="auto"/>
              <w:rPr>
                <w:color w:val="000000"/>
              </w:rPr>
            </w:pPr>
          </w:p>
        </w:tc>
      </w:tr>
      <w:tr w:rsidR="003C7817" w:rsidRPr="00F125A9" w14:paraId="262E0E98" w14:textId="77777777" w:rsidTr="00544928">
        <w:trPr>
          <w:trHeight w:val="510"/>
        </w:trPr>
        <w:tc>
          <w:tcPr>
            <w:tcW w:w="1413" w:type="dxa"/>
            <w:vMerge w:val="restart"/>
            <w:shd w:val="clear" w:color="auto" w:fill="FAE2D5" w:themeFill="accent2" w:themeFillTint="33"/>
            <w:vAlign w:val="center"/>
          </w:tcPr>
          <w:p w14:paraId="09DC7964" w14:textId="77777777" w:rsidR="003C7817" w:rsidRDefault="003C7817" w:rsidP="00C5194E">
            <w:pPr>
              <w:spacing w:before="0" w:after="0" w:line="240" w:lineRule="auto"/>
              <w:rPr>
                <w:b/>
                <w:bCs/>
              </w:rPr>
            </w:pPr>
            <w:r>
              <w:rPr>
                <w:b/>
                <w:bCs/>
              </w:rPr>
              <w:t>Primary Objective</w:t>
            </w:r>
            <w:r w:rsidRPr="00F125A9">
              <w:rPr>
                <w:b/>
                <w:bCs/>
              </w:rPr>
              <w:t xml:space="preserve"> </w:t>
            </w:r>
          </w:p>
          <w:p w14:paraId="6A29AEC4" w14:textId="77777777" w:rsidR="003C7817" w:rsidRPr="00F125A9" w:rsidRDefault="003C7817" w:rsidP="00C5194E">
            <w:pPr>
              <w:spacing w:before="0" w:after="0" w:line="240" w:lineRule="auto"/>
              <w:rPr>
                <w:b/>
                <w:bCs/>
              </w:rPr>
            </w:pPr>
            <w:r>
              <w:rPr>
                <w:b/>
                <w:bCs/>
              </w:rPr>
              <w:t>(select 1)</w:t>
            </w:r>
            <w:r w:rsidRPr="00F125A9">
              <w:rPr>
                <w:b/>
                <w:bCs/>
              </w:rPr>
              <w:t xml:space="preserve"> </w:t>
            </w:r>
          </w:p>
        </w:tc>
        <w:tc>
          <w:tcPr>
            <w:tcW w:w="3544" w:type="dxa"/>
            <w:tcBorders>
              <w:bottom w:val="nil"/>
              <w:right w:val="nil"/>
            </w:tcBorders>
            <w:vAlign w:val="center"/>
          </w:tcPr>
          <w:p w14:paraId="5C22934E" w14:textId="77777777" w:rsidR="003C7817" w:rsidRPr="000B6209" w:rsidRDefault="003C7817" w:rsidP="00C5194E">
            <w:pPr>
              <w:spacing w:before="0" w:after="0" w:line="240" w:lineRule="auto"/>
              <w:rPr>
                <w:color w:val="000000"/>
                <w:sz w:val="18"/>
                <w:szCs w:val="18"/>
              </w:rPr>
            </w:pPr>
            <w:r w:rsidRPr="000B6209">
              <w:rPr>
                <w:color w:val="000000"/>
                <w:sz w:val="18"/>
                <w:szCs w:val="18"/>
              </w:rPr>
              <w:fldChar w:fldCharType="begin">
                <w:ffData>
                  <w:name w:val="Check1"/>
                  <w:enabled/>
                  <w:calcOnExit w:val="0"/>
                  <w:checkBox>
                    <w:size w:val="30"/>
                    <w:default w:val="0"/>
                  </w:checkBox>
                </w:ffData>
              </w:fldChar>
            </w:r>
            <w:r w:rsidRPr="000B6209">
              <w:rPr>
                <w:color w:val="000000"/>
                <w:sz w:val="18"/>
                <w:szCs w:val="18"/>
              </w:rPr>
              <w:instrText xml:space="preserve"> FORMCHECKBOX </w:instrText>
            </w:r>
            <w:r w:rsidR="00000000">
              <w:rPr>
                <w:color w:val="000000"/>
                <w:sz w:val="18"/>
                <w:szCs w:val="18"/>
              </w:rPr>
            </w:r>
            <w:r w:rsidR="00000000">
              <w:rPr>
                <w:color w:val="000000"/>
                <w:sz w:val="18"/>
                <w:szCs w:val="18"/>
              </w:rPr>
              <w:fldChar w:fldCharType="separate"/>
            </w:r>
            <w:r w:rsidRPr="000B6209">
              <w:rPr>
                <w:color w:val="000000"/>
                <w:sz w:val="18"/>
                <w:szCs w:val="18"/>
              </w:rPr>
              <w:fldChar w:fldCharType="end"/>
            </w:r>
            <w:r>
              <w:rPr>
                <w:color w:val="000000"/>
                <w:sz w:val="18"/>
                <w:szCs w:val="18"/>
              </w:rPr>
              <w:t xml:space="preserve">  Prevention</w:t>
            </w:r>
          </w:p>
        </w:tc>
        <w:tc>
          <w:tcPr>
            <w:tcW w:w="4252" w:type="dxa"/>
            <w:tcBorders>
              <w:left w:val="nil"/>
              <w:bottom w:val="nil"/>
            </w:tcBorders>
            <w:vAlign w:val="center"/>
          </w:tcPr>
          <w:p w14:paraId="357A0C13" w14:textId="77777777" w:rsidR="003C7817" w:rsidRPr="000B6209" w:rsidRDefault="003C7817" w:rsidP="00C5194E">
            <w:pPr>
              <w:spacing w:before="0" w:after="0" w:line="240" w:lineRule="auto"/>
              <w:rPr>
                <w:color w:val="000000"/>
                <w:sz w:val="18"/>
                <w:szCs w:val="18"/>
              </w:rPr>
            </w:pPr>
            <w:r w:rsidRPr="000B6209">
              <w:rPr>
                <w:color w:val="000000"/>
                <w:sz w:val="18"/>
                <w:szCs w:val="18"/>
              </w:rPr>
              <w:fldChar w:fldCharType="begin">
                <w:ffData>
                  <w:name w:val="Check1"/>
                  <w:enabled/>
                  <w:calcOnExit w:val="0"/>
                  <w:checkBox>
                    <w:size w:val="30"/>
                    <w:default w:val="0"/>
                  </w:checkBox>
                </w:ffData>
              </w:fldChar>
            </w:r>
            <w:r w:rsidRPr="000B6209">
              <w:rPr>
                <w:color w:val="000000"/>
                <w:sz w:val="18"/>
                <w:szCs w:val="18"/>
              </w:rPr>
              <w:instrText xml:space="preserve"> FORMCHECKBOX </w:instrText>
            </w:r>
            <w:r w:rsidR="00000000">
              <w:rPr>
                <w:color w:val="000000"/>
                <w:sz w:val="18"/>
                <w:szCs w:val="18"/>
              </w:rPr>
            </w:r>
            <w:r w:rsidR="00000000">
              <w:rPr>
                <w:color w:val="000000"/>
                <w:sz w:val="18"/>
                <w:szCs w:val="18"/>
              </w:rPr>
              <w:fldChar w:fldCharType="separate"/>
            </w:r>
            <w:r w:rsidRPr="000B6209">
              <w:rPr>
                <w:color w:val="000000"/>
                <w:sz w:val="18"/>
                <w:szCs w:val="18"/>
              </w:rPr>
              <w:fldChar w:fldCharType="end"/>
            </w:r>
            <w:r w:rsidRPr="000B6209">
              <w:rPr>
                <w:color w:val="000000"/>
                <w:sz w:val="18"/>
                <w:szCs w:val="18"/>
              </w:rPr>
              <w:t xml:space="preserve">  </w:t>
            </w:r>
            <w:r>
              <w:rPr>
                <w:color w:val="000000"/>
                <w:sz w:val="18"/>
                <w:szCs w:val="18"/>
              </w:rPr>
              <w:t xml:space="preserve">Out of hospital </w:t>
            </w:r>
          </w:p>
        </w:tc>
      </w:tr>
      <w:tr w:rsidR="003C7817" w:rsidRPr="00F125A9" w14:paraId="4D5B1B14" w14:textId="77777777" w:rsidTr="00544928">
        <w:trPr>
          <w:trHeight w:val="510"/>
        </w:trPr>
        <w:tc>
          <w:tcPr>
            <w:tcW w:w="1413" w:type="dxa"/>
            <w:vMerge/>
          </w:tcPr>
          <w:p w14:paraId="4FF2A0F4" w14:textId="77777777" w:rsidR="003C7817" w:rsidRDefault="003C7817" w:rsidP="00C5194E">
            <w:pPr>
              <w:spacing w:before="0" w:after="0" w:line="240" w:lineRule="auto"/>
              <w:rPr>
                <w:b/>
                <w:bCs/>
              </w:rPr>
            </w:pPr>
          </w:p>
        </w:tc>
        <w:tc>
          <w:tcPr>
            <w:tcW w:w="3544" w:type="dxa"/>
            <w:tcBorders>
              <w:top w:val="nil"/>
              <w:bottom w:val="nil"/>
              <w:right w:val="nil"/>
            </w:tcBorders>
            <w:vAlign w:val="center"/>
          </w:tcPr>
          <w:p w14:paraId="2A159246" w14:textId="77777777" w:rsidR="003C7817" w:rsidRPr="000B6209" w:rsidRDefault="003C7817" w:rsidP="00C5194E">
            <w:pPr>
              <w:spacing w:before="0" w:after="0" w:line="240" w:lineRule="auto"/>
              <w:rPr>
                <w:color w:val="000000"/>
                <w:sz w:val="18"/>
                <w:szCs w:val="18"/>
              </w:rPr>
            </w:pPr>
            <w:r w:rsidRPr="000B6209">
              <w:rPr>
                <w:color w:val="000000"/>
                <w:sz w:val="18"/>
                <w:szCs w:val="18"/>
              </w:rPr>
              <w:fldChar w:fldCharType="begin">
                <w:ffData>
                  <w:name w:val="Check1"/>
                  <w:enabled/>
                  <w:calcOnExit w:val="0"/>
                  <w:checkBox>
                    <w:size w:val="30"/>
                    <w:default w:val="0"/>
                  </w:checkBox>
                </w:ffData>
              </w:fldChar>
            </w:r>
            <w:r w:rsidRPr="000B6209">
              <w:rPr>
                <w:color w:val="000000"/>
                <w:sz w:val="18"/>
                <w:szCs w:val="18"/>
              </w:rPr>
              <w:instrText xml:space="preserve"> FORMCHECKBOX </w:instrText>
            </w:r>
            <w:r w:rsidR="00000000">
              <w:rPr>
                <w:color w:val="000000"/>
                <w:sz w:val="18"/>
                <w:szCs w:val="18"/>
              </w:rPr>
            </w:r>
            <w:r w:rsidR="00000000">
              <w:rPr>
                <w:color w:val="000000"/>
                <w:sz w:val="18"/>
                <w:szCs w:val="18"/>
              </w:rPr>
              <w:fldChar w:fldCharType="separate"/>
            </w:r>
            <w:r w:rsidRPr="000B6209">
              <w:rPr>
                <w:color w:val="000000"/>
                <w:sz w:val="18"/>
                <w:szCs w:val="18"/>
              </w:rPr>
              <w:fldChar w:fldCharType="end"/>
            </w:r>
            <w:r w:rsidRPr="000B6209">
              <w:rPr>
                <w:color w:val="000000"/>
                <w:sz w:val="18"/>
                <w:szCs w:val="18"/>
              </w:rPr>
              <w:t xml:space="preserve">  </w:t>
            </w:r>
            <w:r>
              <w:rPr>
                <w:color w:val="000000"/>
                <w:sz w:val="18"/>
                <w:szCs w:val="18"/>
              </w:rPr>
              <w:t>integration</w:t>
            </w:r>
          </w:p>
        </w:tc>
        <w:tc>
          <w:tcPr>
            <w:tcW w:w="4252" w:type="dxa"/>
            <w:tcBorders>
              <w:top w:val="nil"/>
              <w:left w:val="nil"/>
              <w:bottom w:val="nil"/>
            </w:tcBorders>
            <w:vAlign w:val="center"/>
          </w:tcPr>
          <w:p w14:paraId="189954E9" w14:textId="77777777" w:rsidR="003C7817" w:rsidRPr="000B6209" w:rsidRDefault="003C7817" w:rsidP="00C5194E">
            <w:pPr>
              <w:spacing w:before="0" w:after="0" w:line="240" w:lineRule="auto"/>
              <w:rPr>
                <w:color w:val="000000"/>
                <w:sz w:val="18"/>
                <w:szCs w:val="18"/>
              </w:rPr>
            </w:pPr>
            <w:r w:rsidRPr="000B6209">
              <w:rPr>
                <w:color w:val="000000"/>
                <w:sz w:val="18"/>
                <w:szCs w:val="18"/>
              </w:rPr>
              <w:fldChar w:fldCharType="begin">
                <w:ffData>
                  <w:name w:val="Check1"/>
                  <w:enabled/>
                  <w:calcOnExit w:val="0"/>
                  <w:checkBox>
                    <w:size w:val="30"/>
                    <w:default w:val="0"/>
                  </w:checkBox>
                </w:ffData>
              </w:fldChar>
            </w:r>
            <w:r w:rsidRPr="000B6209">
              <w:rPr>
                <w:color w:val="000000"/>
                <w:sz w:val="18"/>
                <w:szCs w:val="18"/>
              </w:rPr>
              <w:instrText xml:space="preserve"> FORMCHECKBOX </w:instrText>
            </w:r>
            <w:r w:rsidR="00000000">
              <w:rPr>
                <w:color w:val="000000"/>
                <w:sz w:val="18"/>
                <w:szCs w:val="18"/>
              </w:rPr>
            </w:r>
            <w:r w:rsidR="00000000">
              <w:rPr>
                <w:color w:val="000000"/>
                <w:sz w:val="18"/>
                <w:szCs w:val="18"/>
              </w:rPr>
              <w:fldChar w:fldCharType="separate"/>
            </w:r>
            <w:r w:rsidRPr="000B6209">
              <w:rPr>
                <w:color w:val="000000"/>
                <w:sz w:val="18"/>
                <w:szCs w:val="18"/>
              </w:rPr>
              <w:fldChar w:fldCharType="end"/>
            </w:r>
            <w:r w:rsidRPr="000B6209">
              <w:rPr>
                <w:color w:val="000000"/>
                <w:sz w:val="18"/>
                <w:szCs w:val="18"/>
              </w:rPr>
              <w:t xml:space="preserve">  </w:t>
            </w:r>
            <w:r>
              <w:rPr>
                <w:color w:val="000000"/>
                <w:sz w:val="18"/>
                <w:szCs w:val="18"/>
              </w:rPr>
              <w:t>New ways of working</w:t>
            </w:r>
          </w:p>
        </w:tc>
      </w:tr>
      <w:tr w:rsidR="003C7817" w:rsidRPr="00F125A9" w14:paraId="6CD9587D" w14:textId="77777777" w:rsidTr="00544928">
        <w:trPr>
          <w:trHeight w:val="170"/>
        </w:trPr>
        <w:tc>
          <w:tcPr>
            <w:tcW w:w="9209" w:type="dxa"/>
            <w:gridSpan w:val="3"/>
            <w:tcBorders>
              <w:top w:val="single" w:sz="4" w:space="0" w:color="auto"/>
              <w:left w:val="nil"/>
              <w:bottom w:val="single" w:sz="4" w:space="0" w:color="auto"/>
              <w:right w:val="nil"/>
            </w:tcBorders>
            <w:shd w:val="clear" w:color="auto" w:fill="auto"/>
          </w:tcPr>
          <w:p w14:paraId="3B2A9D17" w14:textId="77777777" w:rsidR="003C7817" w:rsidRPr="000B6209" w:rsidRDefault="003C7817" w:rsidP="00C5194E">
            <w:pPr>
              <w:spacing w:before="0" w:after="0" w:line="240" w:lineRule="auto"/>
              <w:rPr>
                <w:color w:val="000000"/>
                <w:sz w:val="18"/>
                <w:szCs w:val="18"/>
              </w:rPr>
            </w:pPr>
          </w:p>
        </w:tc>
      </w:tr>
      <w:tr w:rsidR="003C7817" w:rsidRPr="00F125A9" w14:paraId="48B00C2D" w14:textId="77777777" w:rsidTr="00544928">
        <w:trPr>
          <w:trHeight w:val="510"/>
        </w:trPr>
        <w:tc>
          <w:tcPr>
            <w:tcW w:w="1413" w:type="dxa"/>
            <w:vMerge w:val="restart"/>
            <w:tcBorders>
              <w:top w:val="single" w:sz="4" w:space="0" w:color="auto"/>
            </w:tcBorders>
            <w:shd w:val="clear" w:color="auto" w:fill="CAF0BE"/>
            <w:vAlign w:val="center"/>
          </w:tcPr>
          <w:p w14:paraId="6924AB25" w14:textId="77777777" w:rsidR="003C7817" w:rsidRDefault="003C7817" w:rsidP="00C5194E">
            <w:pPr>
              <w:spacing w:before="0" w:after="0" w:line="240" w:lineRule="auto"/>
              <w:rPr>
                <w:b/>
                <w:bCs/>
              </w:rPr>
            </w:pPr>
            <w:r>
              <w:rPr>
                <w:b/>
                <w:bCs/>
              </w:rPr>
              <w:t>Purpose</w:t>
            </w:r>
          </w:p>
          <w:p w14:paraId="3EC68E52" w14:textId="77777777" w:rsidR="003C7817" w:rsidRDefault="003C7817" w:rsidP="00C5194E">
            <w:pPr>
              <w:spacing w:before="0" w:after="0" w:line="240" w:lineRule="auto"/>
              <w:rPr>
                <w:b/>
                <w:bCs/>
              </w:rPr>
            </w:pPr>
            <w:r>
              <w:rPr>
                <w:b/>
                <w:bCs/>
              </w:rPr>
              <w:t>(High Level)</w:t>
            </w:r>
          </w:p>
        </w:tc>
        <w:tc>
          <w:tcPr>
            <w:tcW w:w="3544" w:type="dxa"/>
            <w:tcBorders>
              <w:top w:val="single" w:sz="4" w:space="0" w:color="auto"/>
              <w:bottom w:val="nil"/>
              <w:right w:val="nil"/>
            </w:tcBorders>
            <w:vAlign w:val="center"/>
          </w:tcPr>
          <w:p w14:paraId="624EBE7F" w14:textId="77777777" w:rsidR="003C7817" w:rsidRPr="000B6209" w:rsidRDefault="003C7817" w:rsidP="00C5194E">
            <w:pPr>
              <w:spacing w:before="0" w:after="0" w:line="240" w:lineRule="auto"/>
              <w:rPr>
                <w:color w:val="000000"/>
                <w:sz w:val="18"/>
                <w:szCs w:val="18"/>
              </w:rPr>
            </w:pPr>
            <w:r w:rsidRPr="000B6209">
              <w:rPr>
                <w:color w:val="000000"/>
                <w:sz w:val="18"/>
                <w:szCs w:val="18"/>
              </w:rPr>
              <w:fldChar w:fldCharType="begin">
                <w:ffData>
                  <w:name w:val="Check1"/>
                  <w:enabled/>
                  <w:calcOnExit w:val="0"/>
                  <w:checkBox>
                    <w:size w:val="30"/>
                    <w:default w:val="0"/>
                  </w:checkBox>
                </w:ffData>
              </w:fldChar>
            </w:r>
            <w:r w:rsidRPr="000B6209">
              <w:rPr>
                <w:color w:val="000000"/>
                <w:sz w:val="18"/>
                <w:szCs w:val="18"/>
              </w:rPr>
              <w:instrText xml:space="preserve"> FORMCHECKBOX </w:instrText>
            </w:r>
            <w:r w:rsidR="00000000">
              <w:rPr>
                <w:color w:val="000000"/>
                <w:sz w:val="18"/>
                <w:szCs w:val="18"/>
              </w:rPr>
            </w:r>
            <w:r w:rsidR="00000000">
              <w:rPr>
                <w:color w:val="000000"/>
                <w:sz w:val="18"/>
                <w:szCs w:val="18"/>
              </w:rPr>
              <w:fldChar w:fldCharType="separate"/>
            </w:r>
            <w:r w:rsidRPr="000B6209">
              <w:rPr>
                <w:color w:val="000000"/>
                <w:sz w:val="18"/>
                <w:szCs w:val="18"/>
              </w:rPr>
              <w:fldChar w:fldCharType="end"/>
            </w:r>
            <w:r>
              <w:rPr>
                <w:color w:val="000000"/>
                <w:sz w:val="18"/>
                <w:szCs w:val="18"/>
              </w:rPr>
              <w:t xml:space="preserve">  </w:t>
            </w:r>
            <w:r w:rsidRPr="000B6209">
              <w:rPr>
                <w:color w:val="000000"/>
                <w:sz w:val="18"/>
                <w:szCs w:val="18"/>
              </w:rPr>
              <w:t>Improve outcomes</w:t>
            </w:r>
          </w:p>
        </w:tc>
        <w:tc>
          <w:tcPr>
            <w:tcW w:w="4252" w:type="dxa"/>
            <w:tcBorders>
              <w:top w:val="single" w:sz="4" w:space="0" w:color="auto"/>
              <w:left w:val="nil"/>
              <w:bottom w:val="nil"/>
            </w:tcBorders>
            <w:vAlign w:val="center"/>
          </w:tcPr>
          <w:p w14:paraId="01EEFEC2" w14:textId="77777777" w:rsidR="003C7817" w:rsidRPr="000B6209" w:rsidRDefault="003C7817" w:rsidP="00C5194E">
            <w:pPr>
              <w:spacing w:before="0" w:after="0" w:line="240" w:lineRule="auto"/>
              <w:rPr>
                <w:color w:val="000000"/>
                <w:sz w:val="18"/>
                <w:szCs w:val="18"/>
              </w:rPr>
            </w:pPr>
            <w:r w:rsidRPr="000B6209">
              <w:rPr>
                <w:color w:val="000000"/>
                <w:sz w:val="18"/>
                <w:szCs w:val="18"/>
              </w:rPr>
              <w:fldChar w:fldCharType="begin">
                <w:ffData>
                  <w:name w:val="Check1"/>
                  <w:enabled/>
                  <w:calcOnExit w:val="0"/>
                  <w:checkBox>
                    <w:size w:val="30"/>
                    <w:default w:val="0"/>
                  </w:checkBox>
                </w:ffData>
              </w:fldChar>
            </w:r>
            <w:r w:rsidRPr="000B6209">
              <w:rPr>
                <w:color w:val="000000"/>
                <w:sz w:val="18"/>
                <w:szCs w:val="18"/>
              </w:rPr>
              <w:instrText xml:space="preserve"> FORMCHECKBOX </w:instrText>
            </w:r>
            <w:r w:rsidR="00000000">
              <w:rPr>
                <w:color w:val="000000"/>
                <w:sz w:val="18"/>
                <w:szCs w:val="18"/>
              </w:rPr>
            </w:r>
            <w:r w:rsidR="00000000">
              <w:rPr>
                <w:color w:val="000000"/>
                <w:sz w:val="18"/>
                <w:szCs w:val="18"/>
              </w:rPr>
              <w:fldChar w:fldCharType="separate"/>
            </w:r>
            <w:r w:rsidRPr="000B6209">
              <w:rPr>
                <w:color w:val="000000"/>
                <w:sz w:val="18"/>
                <w:szCs w:val="18"/>
              </w:rPr>
              <w:fldChar w:fldCharType="end"/>
            </w:r>
            <w:r w:rsidRPr="000B6209">
              <w:rPr>
                <w:color w:val="000000"/>
                <w:sz w:val="18"/>
                <w:szCs w:val="18"/>
              </w:rPr>
              <w:t xml:space="preserve"> </w:t>
            </w:r>
            <w:r w:rsidR="327C3C10" w:rsidRPr="000B6209">
              <w:rPr>
                <w:color w:val="000000"/>
                <w:sz w:val="18"/>
                <w:szCs w:val="18"/>
              </w:rPr>
              <w:t>Enhance</w:t>
            </w:r>
            <w:r w:rsidRPr="000B6209">
              <w:rPr>
                <w:color w:val="000000"/>
                <w:sz w:val="18"/>
                <w:szCs w:val="18"/>
              </w:rPr>
              <w:t xml:space="preserve"> productivity &amp; value for money</w:t>
            </w:r>
          </w:p>
        </w:tc>
      </w:tr>
      <w:tr w:rsidR="003C7817" w:rsidRPr="00F125A9" w14:paraId="77B0BF70" w14:textId="77777777" w:rsidTr="00544928">
        <w:trPr>
          <w:trHeight w:val="510"/>
        </w:trPr>
        <w:tc>
          <w:tcPr>
            <w:tcW w:w="1413" w:type="dxa"/>
            <w:vMerge/>
            <w:vAlign w:val="center"/>
          </w:tcPr>
          <w:p w14:paraId="24D000EE" w14:textId="77777777" w:rsidR="003C7817" w:rsidRDefault="003C7817" w:rsidP="00C5194E">
            <w:pPr>
              <w:spacing w:before="0" w:after="0" w:line="240" w:lineRule="auto"/>
              <w:rPr>
                <w:b/>
                <w:bCs/>
              </w:rPr>
            </w:pPr>
          </w:p>
        </w:tc>
        <w:tc>
          <w:tcPr>
            <w:tcW w:w="3544" w:type="dxa"/>
            <w:tcBorders>
              <w:top w:val="nil"/>
              <w:bottom w:val="single" w:sz="4" w:space="0" w:color="auto"/>
              <w:right w:val="nil"/>
            </w:tcBorders>
            <w:vAlign w:val="center"/>
          </w:tcPr>
          <w:p w14:paraId="5AC06820" w14:textId="77777777" w:rsidR="003C7817" w:rsidRPr="000B6209" w:rsidRDefault="003C7817" w:rsidP="00C5194E">
            <w:pPr>
              <w:spacing w:before="0" w:after="0" w:line="240" w:lineRule="auto"/>
              <w:rPr>
                <w:color w:val="000000"/>
                <w:sz w:val="18"/>
                <w:szCs w:val="18"/>
              </w:rPr>
            </w:pPr>
            <w:r w:rsidRPr="000B6209">
              <w:rPr>
                <w:color w:val="000000"/>
                <w:sz w:val="18"/>
                <w:szCs w:val="18"/>
              </w:rPr>
              <w:fldChar w:fldCharType="begin">
                <w:ffData>
                  <w:name w:val="Check1"/>
                  <w:enabled/>
                  <w:calcOnExit w:val="0"/>
                  <w:checkBox>
                    <w:size w:val="30"/>
                    <w:default w:val="0"/>
                  </w:checkBox>
                </w:ffData>
              </w:fldChar>
            </w:r>
            <w:r w:rsidRPr="000B6209">
              <w:rPr>
                <w:color w:val="000000"/>
                <w:sz w:val="18"/>
                <w:szCs w:val="18"/>
              </w:rPr>
              <w:instrText xml:space="preserve"> FORMCHECKBOX </w:instrText>
            </w:r>
            <w:r w:rsidR="00000000">
              <w:rPr>
                <w:color w:val="000000"/>
                <w:sz w:val="18"/>
                <w:szCs w:val="18"/>
              </w:rPr>
            </w:r>
            <w:r w:rsidR="00000000">
              <w:rPr>
                <w:color w:val="000000"/>
                <w:sz w:val="18"/>
                <w:szCs w:val="18"/>
              </w:rPr>
              <w:fldChar w:fldCharType="separate"/>
            </w:r>
            <w:r w:rsidRPr="000B6209">
              <w:rPr>
                <w:color w:val="000000"/>
                <w:sz w:val="18"/>
                <w:szCs w:val="18"/>
              </w:rPr>
              <w:fldChar w:fldCharType="end"/>
            </w:r>
            <w:r w:rsidRPr="000B6209">
              <w:rPr>
                <w:color w:val="000000"/>
                <w:sz w:val="18"/>
                <w:szCs w:val="18"/>
              </w:rPr>
              <w:t xml:space="preserve"> Tackle inequalities</w:t>
            </w:r>
          </w:p>
        </w:tc>
        <w:tc>
          <w:tcPr>
            <w:tcW w:w="4252" w:type="dxa"/>
            <w:tcBorders>
              <w:top w:val="nil"/>
              <w:left w:val="nil"/>
              <w:bottom w:val="single" w:sz="4" w:space="0" w:color="auto"/>
            </w:tcBorders>
            <w:vAlign w:val="center"/>
          </w:tcPr>
          <w:p w14:paraId="22678046" w14:textId="77777777" w:rsidR="003C7817" w:rsidRPr="000B6209" w:rsidRDefault="003C7817" w:rsidP="00C5194E">
            <w:pPr>
              <w:spacing w:before="0" w:after="0" w:line="240" w:lineRule="auto"/>
              <w:rPr>
                <w:color w:val="000000"/>
                <w:sz w:val="18"/>
                <w:szCs w:val="18"/>
              </w:rPr>
            </w:pPr>
            <w:r w:rsidRPr="000B6209">
              <w:rPr>
                <w:color w:val="000000"/>
                <w:sz w:val="18"/>
                <w:szCs w:val="18"/>
              </w:rPr>
              <w:fldChar w:fldCharType="begin">
                <w:ffData>
                  <w:name w:val="Check1"/>
                  <w:enabled/>
                  <w:calcOnExit w:val="0"/>
                  <w:checkBox>
                    <w:size w:val="30"/>
                    <w:default w:val="0"/>
                  </w:checkBox>
                </w:ffData>
              </w:fldChar>
            </w:r>
            <w:r w:rsidRPr="000B6209">
              <w:rPr>
                <w:color w:val="000000"/>
                <w:sz w:val="18"/>
                <w:szCs w:val="18"/>
              </w:rPr>
              <w:instrText xml:space="preserve"> FORMCHECKBOX </w:instrText>
            </w:r>
            <w:r w:rsidR="00000000">
              <w:rPr>
                <w:color w:val="000000"/>
                <w:sz w:val="18"/>
                <w:szCs w:val="18"/>
              </w:rPr>
            </w:r>
            <w:r w:rsidR="00000000">
              <w:rPr>
                <w:color w:val="000000"/>
                <w:sz w:val="18"/>
                <w:szCs w:val="18"/>
              </w:rPr>
              <w:fldChar w:fldCharType="separate"/>
            </w:r>
            <w:r w:rsidRPr="000B6209">
              <w:rPr>
                <w:color w:val="000000"/>
                <w:sz w:val="18"/>
                <w:szCs w:val="18"/>
              </w:rPr>
              <w:fldChar w:fldCharType="end"/>
            </w:r>
            <w:r w:rsidRPr="000B6209">
              <w:rPr>
                <w:color w:val="000000"/>
                <w:sz w:val="18"/>
                <w:szCs w:val="18"/>
              </w:rPr>
              <w:t xml:space="preserve"> Support social &amp; Economic development</w:t>
            </w:r>
          </w:p>
        </w:tc>
      </w:tr>
      <w:tr w:rsidR="003C7817" w:rsidRPr="00F125A9" w14:paraId="589EF9D1" w14:textId="77777777" w:rsidTr="00544928">
        <w:trPr>
          <w:trHeight w:val="113"/>
        </w:trPr>
        <w:tc>
          <w:tcPr>
            <w:tcW w:w="9209" w:type="dxa"/>
            <w:gridSpan w:val="3"/>
            <w:tcBorders>
              <w:top w:val="single" w:sz="4" w:space="0" w:color="auto"/>
              <w:left w:val="nil"/>
              <w:bottom w:val="single" w:sz="4" w:space="0" w:color="auto"/>
              <w:right w:val="nil"/>
            </w:tcBorders>
            <w:shd w:val="clear" w:color="auto" w:fill="auto"/>
            <w:vAlign w:val="center"/>
          </w:tcPr>
          <w:p w14:paraId="52AD2CDD" w14:textId="77777777" w:rsidR="003C7817" w:rsidRPr="000B6209" w:rsidRDefault="003C7817" w:rsidP="00C5194E">
            <w:pPr>
              <w:spacing w:before="0" w:after="0" w:line="240" w:lineRule="auto"/>
              <w:rPr>
                <w:color w:val="000000"/>
                <w:sz w:val="18"/>
                <w:szCs w:val="18"/>
              </w:rPr>
            </w:pPr>
          </w:p>
        </w:tc>
      </w:tr>
      <w:tr w:rsidR="003C7817" w:rsidRPr="00F125A9" w14:paraId="7A126CDD" w14:textId="77777777" w:rsidTr="00544928">
        <w:trPr>
          <w:trHeight w:val="510"/>
        </w:trPr>
        <w:tc>
          <w:tcPr>
            <w:tcW w:w="1413" w:type="dxa"/>
            <w:vMerge w:val="restart"/>
            <w:tcBorders>
              <w:top w:val="single" w:sz="4" w:space="0" w:color="auto"/>
            </w:tcBorders>
            <w:shd w:val="clear" w:color="auto" w:fill="C1F0C7" w:themeFill="accent3" w:themeFillTint="33"/>
            <w:vAlign w:val="center"/>
          </w:tcPr>
          <w:p w14:paraId="65E2B777" w14:textId="77777777" w:rsidR="003C7817" w:rsidRDefault="003C7817" w:rsidP="00C5194E">
            <w:pPr>
              <w:spacing w:before="0" w:after="0" w:line="240" w:lineRule="auto"/>
              <w:rPr>
                <w:b/>
                <w:bCs/>
              </w:rPr>
            </w:pPr>
            <w:r>
              <w:rPr>
                <w:b/>
                <w:bCs/>
              </w:rPr>
              <w:t>Secondary Objective (Select 1)</w:t>
            </w:r>
          </w:p>
        </w:tc>
        <w:tc>
          <w:tcPr>
            <w:tcW w:w="3544" w:type="dxa"/>
            <w:tcBorders>
              <w:top w:val="single" w:sz="4" w:space="0" w:color="auto"/>
              <w:bottom w:val="nil"/>
              <w:right w:val="nil"/>
            </w:tcBorders>
            <w:vAlign w:val="center"/>
          </w:tcPr>
          <w:p w14:paraId="45A549B0" w14:textId="77777777" w:rsidR="003C7817" w:rsidRPr="000B6209" w:rsidRDefault="003C7817" w:rsidP="00C5194E">
            <w:pPr>
              <w:spacing w:before="0" w:after="0" w:line="240" w:lineRule="auto"/>
              <w:rPr>
                <w:color w:val="000000"/>
                <w:sz w:val="18"/>
                <w:szCs w:val="18"/>
              </w:rPr>
            </w:pPr>
            <w:r w:rsidRPr="000B6209">
              <w:rPr>
                <w:color w:val="000000"/>
                <w:sz w:val="18"/>
                <w:szCs w:val="18"/>
              </w:rPr>
              <w:fldChar w:fldCharType="begin">
                <w:ffData>
                  <w:name w:val="Check1"/>
                  <w:enabled/>
                  <w:calcOnExit w:val="0"/>
                  <w:checkBox>
                    <w:size w:val="30"/>
                    <w:default w:val="0"/>
                  </w:checkBox>
                </w:ffData>
              </w:fldChar>
            </w:r>
            <w:r w:rsidRPr="000B6209">
              <w:rPr>
                <w:color w:val="000000"/>
                <w:sz w:val="18"/>
                <w:szCs w:val="18"/>
              </w:rPr>
              <w:instrText xml:space="preserve"> FORMCHECKBOX </w:instrText>
            </w:r>
            <w:r w:rsidR="00000000">
              <w:rPr>
                <w:color w:val="000000"/>
                <w:sz w:val="18"/>
                <w:szCs w:val="18"/>
              </w:rPr>
            </w:r>
            <w:r w:rsidR="00000000">
              <w:rPr>
                <w:color w:val="000000"/>
                <w:sz w:val="18"/>
                <w:szCs w:val="18"/>
              </w:rPr>
              <w:fldChar w:fldCharType="separate"/>
            </w:r>
            <w:r w:rsidRPr="000B6209">
              <w:rPr>
                <w:color w:val="000000"/>
                <w:sz w:val="18"/>
                <w:szCs w:val="18"/>
              </w:rPr>
              <w:fldChar w:fldCharType="end"/>
            </w:r>
            <w:r w:rsidRPr="000B6209">
              <w:rPr>
                <w:color w:val="000000"/>
                <w:sz w:val="18"/>
                <w:szCs w:val="18"/>
              </w:rPr>
              <w:t xml:space="preserve"> Prevention &amp; keeping people well </w:t>
            </w:r>
          </w:p>
        </w:tc>
        <w:tc>
          <w:tcPr>
            <w:tcW w:w="4252" w:type="dxa"/>
            <w:tcBorders>
              <w:top w:val="single" w:sz="4" w:space="0" w:color="auto"/>
              <w:left w:val="nil"/>
              <w:bottom w:val="nil"/>
            </w:tcBorders>
            <w:vAlign w:val="center"/>
          </w:tcPr>
          <w:p w14:paraId="7108CFA2" w14:textId="77777777" w:rsidR="003C7817" w:rsidRPr="000B6209" w:rsidRDefault="003C7817" w:rsidP="00C5194E">
            <w:pPr>
              <w:spacing w:before="0" w:after="0" w:line="240" w:lineRule="auto"/>
              <w:rPr>
                <w:color w:val="000000"/>
                <w:sz w:val="18"/>
                <w:szCs w:val="18"/>
              </w:rPr>
            </w:pPr>
            <w:r w:rsidRPr="000B6209">
              <w:rPr>
                <w:color w:val="000000"/>
                <w:sz w:val="18"/>
                <w:szCs w:val="18"/>
              </w:rPr>
              <w:fldChar w:fldCharType="begin">
                <w:ffData>
                  <w:name w:val="Check1"/>
                  <w:enabled/>
                  <w:calcOnExit w:val="0"/>
                  <w:checkBox>
                    <w:size w:val="30"/>
                    <w:default w:val="0"/>
                  </w:checkBox>
                </w:ffData>
              </w:fldChar>
            </w:r>
            <w:r w:rsidRPr="000B6209">
              <w:rPr>
                <w:color w:val="000000"/>
                <w:sz w:val="18"/>
                <w:szCs w:val="18"/>
              </w:rPr>
              <w:instrText xml:space="preserve"> FORMCHECKBOX </w:instrText>
            </w:r>
            <w:r w:rsidR="00000000">
              <w:rPr>
                <w:color w:val="000000"/>
                <w:sz w:val="18"/>
                <w:szCs w:val="18"/>
              </w:rPr>
            </w:r>
            <w:r w:rsidR="00000000">
              <w:rPr>
                <w:color w:val="000000"/>
                <w:sz w:val="18"/>
                <w:szCs w:val="18"/>
              </w:rPr>
              <w:fldChar w:fldCharType="separate"/>
            </w:r>
            <w:r w:rsidRPr="000B6209">
              <w:rPr>
                <w:color w:val="000000"/>
                <w:sz w:val="18"/>
                <w:szCs w:val="18"/>
              </w:rPr>
              <w:fldChar w:fldCharType="end"/>
            </w:r>
            <w:r w:rsidRPr="000B6209">
              <w:rPr>
                <w:color w:val="000000"/>
                <w:sz w:val="18"/>
                <w:szCs w:val="18"/>
              </w:rPr>
              <w:t xml:space="preserve"> Streamlining access to care and advice</w:t>
            </w:r>
          </w:p>
        </w:tc>
      </w:tr>
      <w:tr w:rsidR="003C7817" w:rsidRPr="00F125A9" w14:paraId="34443F47" w14:textId="77777777" w:rsidTr="00544928">
        <w:trPr>
          <w:trHeight w:val="510"/>
        </w:trPr>
        <w:tc>
          <w:tcPr>
            <w:tcW w:w="1413" w:type="dxa"/>
            <w:vMerge/>
          </w:tcPr>
          <w:p w14:paraId="2FE75398" w14:textId="77777777" w:rsidR="003C7817" w:rsidRDefault="003C7817" w:rsidP="00C5194E">
            <w:pPr>
              <w:spacing w:before="0" w:after="0" w:line="240" w:lineRule="auto"/>
              <w:rPr>
                <w:b/>
                <w:bCs/>
              </w:rPr>
            </w:pPr>
          </w:p>
        </w:tc>
        <w:tc>
          <w:tcPr>
            <w:tcW w:w="3544" w:type="dxa"/>
            <w:tcBorders>
              <w:top w:val="nil"/>
              <w:bottom w:val="nil"/>
              <w:right w:val="nil"/>
            </w:tcBorders>
            <w:vAlign w:val="center"/>
          </w:tcPr>
          <w:p w14:paraId="587ECB0E" w14:textId="77777777" w:rsidR="003C7817" w:rsidRPr="000B6209" w:rsidRDefault="003C7817" w:rsidP="00C5194E">
            <w:pPr>
              <w:spacing w:before="0" w:after="0" w:line="240" w:lineRule="auto"/>
              <w:rPr>
                <w:color w:val="000000"/>
                <w:sz w:val="18"/>
                <w:szCs w:val="18"/>
              </w:rPr>
            </w:pPr>
            <w:r w:rsidRPr="000B6209">
              <w:rPr>
                <w:color w:val="000000"/>
                <w:sz w:val="18"/>
                <w:szCs w:val="18"/>
              </w:rPr>
              <w:fldChar w:fldCharType="begin">
                <w:ffData>
                  <w:name w:val="Check1"/>
                  <w:enabled/>
                  <w:calcOnExit w:val="0"/>
                  <w:checkBox>
                    <w:size w:val="30"/>
                    <w:default w:val="0"/>
                  </w:checkBox>
                </w:ffData>
              </w:fldChar>
            </w:r>
            <w:r w:rsidRPr="000B6209">
              <w:rPr>
                <w:color w:val="000000"/>
                <w:sz w:val="18"/>
                <w:szCs w:val="18"/>
              </w:rPr>
              <w:instrText xml:space="preserve"> FORMCHECKBOX </w:instrText>
            </w:r>
            <w:r w:rsidR="00000000">
              <w:rPr>
                <w:color w:val="000000"/>
                <w:sz w:val="18"/>
                <w:szCs w:val="18"/>
              </w:rPr>
            </w:r>
            <w:r w:rsidR="00000000">
              <w:rPr>
                <w:color w:val="000000"/>
                <w:sz w:val="18"/>
                <w:szCs w:val="18"/>
              </w:rPr>
              <w:fldChar w:fldCharType="separate"/>
            </w:r>
            <w:r w:rsidRPr="000B6209">
              <w:rPr>
                <w:color w:val="000000"/>
                <w:sz w:val="18"/>
                <w:szCs w:val="18"/>
              </w:rPr>
              <w:fldChar w:fldCharType="end"/>
            </w:r>
            <w:r w:rsidRPr="000B6209">
              <w:rPr>
                <w:color w:val="000000"/>
                <w:sz w:val="18"/>
                <w:szCs w:val="18"/>
              </w:rPr>
              <w:t xml:space="preserve"> Delivering care differently</w:t>
            </w:r>
          </w:p>
        </w:tc>
        <w:tc>
          <w:tcPr>
            <w:tcW w:w="4252" w:type="dxa"/>
            <w:tcBorders>
              <w:top w:val="nil"/>
              <w:left w:val="nil"/>
              <w:bottom w:val="nil"/>
            </w:tcBorders>
            <w:vAlign w:val="center"/>
          </w:tcPr>
          <w:p w14:paraId="1340B3F3" w14:textId="77777777" w:rsidR="003C7817" w:rsidRPr="000B6209" w:rsidRDefault="003C7817" w:rsidP="00C5194E">
            <w:pPr>
              <w:spacing w:before="0" w:after="0" w:line="240" w:lineRule="auto"/>
              <w:rPr>
                <w:color w:val="000000"/>
                <w:sz w:val="18"/>
                <w:szCs w:val="18"/>
              </w:rPr>
            </w:pPr>
            <w:r w:rsidRPr="000B6209">
              <w:rPr>
                <w:color w:val="000000"/>
                <w:sz w:val="18"/>
                <w:szCs w:val="18"/>
              </w:rPr>
              <w:fldChar w:fldCharType="begin">
                <w:ffData>
                  <w:name w:val="Check1"/>
                  <w:enabled/>
                  <w:calcOnExit w:val="0"/>
                  <w:checkBox>
                    <w:size w:val="30"/>
                    <w:default w:val="0"/>
                  </w:checkBox>
                </w:ffData>
              </w:fldChar>
            </w:r>
            <w:r w:rsidRPr="000B6209">
              <w:rPr>
                <w:color w:val="000000"/>
                <w:sz w:val="18"/>
                <w:szCs w:val="18"/>
              </w:rPr>
              <w:instrText xml:space="preserve"> FORMCHECKBOX </w:instrText>
            </w:r>
            <w:r w:rsidR="00000000">
              <w:rPr>
                <w:color w:val="000000"/>
                <w:sz w:val="18"/>
                <w:szCs w:val="18"/>
              </w:rPr>
            </w:r>
            <w:r w:rsidR="00000000">
              <w:rPr>
                <w:color w:val="000000"/>
                <w:sz w:val="18"/>
                <w:szCs w:val="18"/>
              </w:rPr>
              <w:fldChar w:fldCharType="separate"/>
            </w:r>
            <w:r w:rsidRPr="000B6209">
              <w:rPr>
                <w:color w:val="000000"/>
                <w:sz w:val="18"/>
                <w:szCs w:val="18"/>
              </w:rPr>
              <w:fldChar w:fldCharType="end"/>
            </w:r>
            <w:r w:rsidRPr="000B6209">
              <w:rPr>
                <w:color w:val="000000"/>
                <w:sz w:val="18"/>
                <w:szCs w:val="18"/>
              </w:rPr>
              <w:t xml:space="preserve"> Addressing </w:t>
            </w:r>
            <w:r>
              <w:rPr>
                <w:color w:val="000000"/>
                <w:sz w:val="18"/>
                <w:szCs w:val="18"/>
              </w:rPr>
              <w:t>w</w:t>
            </w:r>
            <w:r w:rsidRPr="000B6209">
              <w:rPr>
                <w:color w:val="000000"/>
                <w:sz w:val="18"/>
                <w:szCs w:val="18"/>
              </w:rPr>
              <w:t>orkforce pressures &amp; well being</w:t>
            </w:r>
          </w:p>
        </w:tc>
      </w:tr>
      <w:tr w:rsidR="003C7817" w:rsidRPr="00F125A9" w14:paraId="71C9C7E3" w14:textId="77777777" w:rsidTr="00544928">
        <w:trPr>
          <w:trHeight w:val="510"/>
        </w:trPr>
        <w:tc>
          <w:tcPr>
            <w:tcW w:w="1413" w:type="dxa"/>
            <w:vMerge/>
          </w:tcPr>
          <w:p w14:paraId="393C6401" w14:textId="77777777" w:rsidR="003C7817" w:rsidRDefault="003C7817" w:rsidP="00C5194E">
            <w:pPr>
              <w:spacing w:before="0" w:after="0" w:line="240" w:lineRule="auto"/>
              <w:rPr>
                <w:b/>
                <w:bCs/>
              </w:rPr>
            </w:pPr>
          </w:p>
        </w:tc>
        <w:tc>
          <w:tcPr>
            <w:tcW w:w="3544" w:type="dxa"/>
            <w:tcBorders>
              <w:top w:val="nil"/>
              <w:bottom w:val="nil"/>
              <w:right w:val="nil"/>
            </w:tcBorders>
            <w:vAlign w:val="center"/>
          </w:tcPr>
          <w:p w14:paraId="5CD552B4" w14:textId="77777777" w:rsidR="003C7817" w:rsidRPr="00313D8B" w:rsidRDefault="003C7817" w:rsidP="00C5194E">
            <w:pPr>
              <w:spacing w:before="0" w:after="0" w:line="240" w:lineRule="auto"/>
              <w:ind w:left="28" w:hanging="28"/>
              <w:rPr>
                <w:color w:val="000000"/>
                <w:sz w:val="18"/>
                <w:szCs w:val="18"/>
              </w:rPr>
            </w:pPr>
            <w:r w:rsidRPr="000B6209">
              <w:rPr>
                <w:color w:val="000000"/>
                <w:sz w:val="18"/>
                <w:szCs w:val="18"/>
              </w:rPr>
              <w:fldChar w:fldCharType="begin">
                <w:ffData>
                  <w:name w:val="Check1"/>
                  <w:enabled/>
                  <w:calcOnExit w:val="0"/>
                  <w:checkBox>
                    <w:size w:val="30"/>
                    <w:default w:val="0"/>
                  </w:checkBox>
                </w:ffData>
              </w:fldChar>
            </w:r>
            <w:r w:rsidRPr="000B6209">
              <w:rPr>
                <w:color w:val="000000"/>
                <w:sz w:val="18"/>
                <w:szCs w:val="18"/>
              </w:rPr>
              <w:instrText xml:space="preserve"> FORMCHECKBOX </w:instrText>
            </w:r>
            <w:r w:rsidR="00000000">
              <w:rPr>
                <w:color w:val="000000"/>
                <w:sz w:val="18"/>
                <w:szCs w:val="18"/>
              </w:rPr>
            </w:r>
            <w:r w:rsidR="00000000">
              <w:rPr>
                <w:color w:val="000000"/>
                <w:sz w:val="18"/>
                <w:szCs w:val="18"/>
              </w:rPr>
              <w:fldChar w:fldCharType="separate"/>
            </w:r>
            <w:r w:rsidRPr="000B6209">
              <w:rPr>
                <w:color w:val="000000"/>
                <w:sz w:val="18"/>
                <w:szCs w:val="18"/>
              </w:rPr>
              <w:fldChar w:fldCharType="end"/>
            </w:r>
            <w:r>
              <w:rPr>
                <w:color w:val="000000"/>
                <w:sz w:val="18"/>
                <w:szCs w:val="18"/>
              </w:rPr>
              <w:t xml:space="preserve"> Working </w:t>
            </w:r>
            <w:r w:rsidRPr="00313D8B">
              <w:rPr>
                <w:color w:val="000000"/>
                <w:sz w:val="18"/>
                <w:szCs w:val="18"/>
              </w:rPr>
              <w:t>different</w:t>
            </w:r>
            <w:r>
              <w:rPr>
                <w:color w:val="000000"/>
                <w:sz w:val="18"/>
                <w:szCs w:val="18"/>
              </w:rPr>
              <w:t>ly with Industry</w:t>
            </w:r>
          </w:p>
        </w:tc>
        <w:tc>
          <w:tcPr>
            <w:tcW w:w="4252" w:type="dxa"/>
            <w:tcBorders>
              <w:top w:val="nil"/>
              <w:left w:val="nil"/>
              <w:bottom w:val="nil"/>
            </w:tcBorders>
            <w:vAlign w:val="center"/>
          </w:tcPr>
          <w:p w14:paraId="7ED2A325" w14:textId="77777777" w:rsidR="003C7817" w:rsidRPr="000B6209" w:rsidRDefault="003C7817" w:rsidP="00C5194E">
            <w:pPr>
              <w:spacing w:before="0" w:after="0" w:line="240" w:lineRule="auto"/>
              <w:rPr>
                <w:color w:val="000000"/>
                <w:sz w:val="18"/>
                <w:szCs w:val="18"/>
              </w:rPr>
            </w:pPr>
            <w:r w:rsidRPr="000B6209">
              <w:rPr>
                <w:color w:val="000000"/>
                <w:sz w:val="18"/>
                <w:szCs w:val="18"/>
              </w:rPr>
              <w:fldChar w:fldCharType="begin">
                <w:ffData>
                  <w:name w:val="Check1"/>
                  <w:enabled/>
                  <w:calcOnExit w:val="0"/>
                  <w:checkBox>
                    <w:size w:val="30"/>
                    <w:default w:val="0"/>
                  </w:checkBox>
                </w:ffData>
              </w:fldChar>
            </w:r>
            <w:r w:rsidRPr="000B6209">
              <w:rPr>
                <w:color w:val="000000"/>
                <w:sz w:val="18"/>
                <w:szCs w:val="18"/>
              </w:rPr>
              <w:instrText xml:space="preserve"> FORMCHECKBOX </w:instrText>
            </w:r>
            <w:r w:rsidR="00000000">
              <w:rPr>
                <w:color w:val="000000"/>
                <w:sz w:val="18"/>
                <w:szCs w:val="18"/>
              </w:rPr>
            </w:r>
            <w:r w:rsidR="00000000">
              <w:rPr>
                <w:color w:val="000000"/>
                <w:sz w:val="18"/>
                <w:szCs w:val="18"/>
              </w:rPr>
              <w:fldChar w:fldCharType="separate"/>
            </w:r>
            <w:r w:rsidRPr="000B6209">
              <w:rPr>
                <w:color w:val="000000"/>
                <w:sz w:val="18"/>
                <w:szCs w:val="18"/>
              </w:rPr>
              <w:fldChar w:fldCharType="end"/>
            </w:r>
            <w:r w:rsidRPr="000B6209">
              <w:rPr>
                <w:color w:val="000000"/>
                <w:sz w:val="18"/>
                <w:szCs w:val="18"/>
              </w:rPr>
              <w:t xml:space="preserve"> Data science, pathway analysis &amp; transformation</w:t>
            </w:r>
          </w:p>
        </w:tc>
      </w:tr>
      <w:tr w:rsidR="003C7817" w:rsidRPr="00F125A9" w14:paraId="140A3855" w14:textId="77777777" w:rsidTr="00544928">
        <w:trPr>
          <w:trHeight w:val="510"/>
        </w:trPr>
        <w:tc>
          <w:tcPr>
            <w:tcW w:w="1413" w:type="dxa"/>
            <w:vMerge/>
          </w:tcPr>
          <w:p w14:paraId="65063CA2" w14:textId="77777777" w:rsidR="003C7817" w:rsidRDefault="003C7817" w:rsidP="00C5194E">
            <w:pPr>
              <w:spacing w:before="0" w:after="0" w:line="240" w:lineRule="auto"/>
              <w:rPr>
                <w:b/>
                <w:bCs/>
              </w:rPr>
            </w:pPr>
          </w:p>
        </w:tc>
        <w:tc>
          <w:tcPr>
            <w:tcW w:w="3544" w:type="dxa"/>
            <w:tcBorders>
              <w:top w:val="nil"/>
              <w:right w:val="nil"/>
            </w:tcBorders>
            <w:vAlign w:val="center"/>
          </w:tcPr>
          <w:p w14:paraId="3B5105B8" w14:textId="77777777" w:rsidR="003C7817" w:rsidRPr="000B6209" w:rsidRDefault="003C7817" w:rsidP="00C5194E">
            <w:pPr>
              <w:spacing w:before="0" w:after="0" w:line="240" w:lineRule="auto"/>
              <w:rPr>
                <w:color w:val="000000"/>
                <w:sz w:val="18"/>
                <w:szCs w:val="18"/>
              </w:rPr>
            </w:pPr>
            <w:r w:rsidRPr="000B6209">
              <w:rPr>
                <w:color w:val="000000"/>
                <w:sz w:val="18"/>
                <w:szCs w:val="18"/>
              </w:rPr>
              <w:fldChar w:fldCharType="begin">
                <w:ffData>
                  <w:name w:val="Check1"/>
                  <w:enabled/>
                  <w:calcOnExit w:val="0"/>
                  <w:checkBox>
                    <w:size w:val="30"/>
                    <w:default w:val="0"/>
                  </w:checkBox>
                </w:ffData>
              </w:fldChar>
            </w:r>
            <w:r w:rsidRPr="000B6209">
              <w:rPr>
                <w:color w:val="000000"/>
                <w:sz w:val="18"/>
                <w:szCs w:val="18"/>
              </w:rPr>
              <w:instrText xml:space="preserve"> FORMCHECKBOX </w:instrText>
            </w:r>
            <w:r w:rsidR="00000000">
              <w:rPr>
                <w:color w:val="000000"/>
                <w:sz w:val="18"/>
                <w:szCs w:val="18"/>
              </w:rPr>
            </w:r>
            <w:r w:rsidR="00000000">
              <w:rPr>
                <w:color w:val="000000"/>
                <w:sz w:val="18"/>
                <w:szCs w:val="18"/>
              </w:rPr>
              <w:fldChar w:fldCharType="separate"/>
            </w:r>
            <w:r w:rsidRPr="000B6209">
              <w:rPr>
                <w:color w:val="000000"/>
                <w:sz w:val="18"/>
                <w:szCs w:val="18"/>
              </w:rPr>
              <w:fldChar w:fldCharType="end"/>
            </w:r>
            <w:r w:rsidRPr="000B6209">
              <w:rPr>
                <w:color w:val="000000"/>
                <w:sz w:val="18"/>
                <w:szCs w:val="18"/>
              </w:rPr>
              <w:t xml:space="preserve"> Embedding research across system</w:t>
            </w:r>
          </w:p>
        </w:tc>
        <w:tc>
          <w:tcPr>
            <w:tcW w:w="4252" w:type="dxa"/>
            <w:tcBorders>
              <w:top w:val="nil"/>
              <w:left w:val="nil"/>
            </w:tcBorders>
            <w:vAlign w:val="center"/>
          </w:tcPr>
          <w:p w14:paraId="2E5528C7" w14:textId="77777777" w:rsidR="003C7817" w:rsidRPr="000B6209" w:rsidRDefault="003C7817" w:rsidP="00C5194E">
            <w:pPr>
              <w:spacing w:before="0" w:after="0" w:line="240" w:lineRule="auto"/>
              <w:rPr>
                <w:color w:val="000000"/>
                <w:sz w:val="18"/>
                <w:szCs w:val="18"/>
              </w:rPr>
            </w:pPr>
          </w:p>
        </w:tc>
      </w:tr>
    </w:tbl>
    <w:tbl>
      <w:tblPr>
        <w:tblStyle w:val="TableGrid"/>
        <w:tblpPr w:leftFromText="180" w:rightFromText="180" w:vertAnchor="text" w:horzAnchor="margin" w:tblpY="219"/>
        <w:tblW w:w="9168" w:type="dxa"/>
        <w:tblLook w:val="04A0" w:firstRow="1" w:lastRow="0" w:firstColumn="1" w:lastColumn="0" w:noHBand="0" w:noVBand="1"/>
      </w:tblPr>
      <w:tblGrid>
        <w:gridCol w:w="2516"/>
        <w:gridCol w:w="6652"/>
      </w:tblGrid>
      <w:tr w:rsidR="00C5194E" w:rsidRPr="0049052F" w14:paraId="0E0E3D43" w14:textId="77777777" w:rsidTr="00C5194E">
        <w:trPr>
          <w:trHeight w:val="706"/>
        </w:trPr>
        <w:tc>
          <w:tcPr>
            <w:tcW w:w="9168" w:type="dxa"/>
            <w:gridSpan w:val="2"/>
            <w:shd w:val="clear" w:color="auto" w:fill="002060"/>
          </w:tcPr>
          <w:p w14:paraId="49E5C047" w14:textId="77777777" w:rsidR="00C5194E" w:rsidRPr="0049052F" w:rsidRDefault="00C5194E" w:rsidP="00C5194E">
            <w:pPr>
              <w:rPr>
                <w:rFonts w:eastAsiaTheme="majorEastAsia"/>
                <w:b/>
                <w:color w:val="FFFFFF" w:themeColor="background1"/>
                <w:sz w:val="28"/>
                <w:szCs w:val="28"/>
              </w:rPr>
            </w:pPr>
            <w:r w:rsidRPr="0049052F">
              <w:rPr>
                <w:rStyle w:val="Heading1Char"/>
                <w:color w:val="FFFFFF" w:themeColor="background1"/>
                <w:sz w:val="28"/>
                <w:szCs w:val="28"/>
              </w:rPr>
              <w:t>Summary information:</w:t>
            </w:r>
          </w:p>
        </w:tc>
      </w:tr>
      <w:tr w:rsidR="00C5194E" w:rsidRPr="0049052F" w14:paraId="10A36EC1" w14:textId="77777777" w:rsidTr="00C5194E">
        <w:trPr>
          <w:trHeight w:val="686"/>
        </w:trPr>
        <w:tc>
          <w:tcPr>
            <w:tcW w:w="2516" w:type="dxa"/>
            <w:shd w:val="clear" w:color="auto" w:fill="F2F2F2" w:themeFill="background1" w:themeFillShade="F2"/>
          </w:tcPr>
          <w:p w14:paraId="5350E22B" w14:textId="77777777" w:rsidR="00C5194E" w:rsidRPr="0049052F" w:rsidRDefault="00C5194E" w:rsidP="00C5194E">
            <w:pPr>
              <w:rPr>
                <w:b/>
                <w:bCs/>
                <w:color w:val="000000" w:themeColor="text1"/>
              </w:rPr>
            </w:pPr>
            <w:r w:rsidRPr="0049052F">
              <w:rPr>
                <w:b/>
                <w:bCs/>
                <w:color w:val="000000" w:themeColor="text1"/>
              </w:rPr>
              <w:t>Project name:</w:t>
            </w:r>
          </w:p>
        </w:tc>
        <w:tc>
          <w:tcPr>
            <w:tcW w:w="6652" w:type="dxa"/>
          </w:tcPr>
          <w:p w14:paraId="6101799D" w14:textId="77777777" w:rsidR="00C5194E" w:rsidRPr="0049052F" w:rsidRDefault="00C5194E" w:rsidP="00C5194E">
            <w:pPr>
              <w:rPr>
                <w:color w:val="000000" w:themeColor="text1"/>
              </w:rPr>
            </w:pPr>
          </w:p>
        </w:tc>
      </w:tr>
      <w:tr w:rsidR="00C5194E" w:rsidRPr="0049052F" w14:paraId="530CEC4B" w14:textId="77777777" w:rsidTr="00C5194E">
        <w:trPr>
          <w:trHeight w:val="686"/>
        </w:trPr>
        <w:tc>
          <w:tcPr>
            <w:tcW w:w="2516" w:type="dxa"/>
            <w:shd w:val="clear" w:color="auto" w:fill="F2F2F2" w:themeFill="background1" w:themeFillShade="F2"/>
          </w:tcPr>
          <w:p w14:paraId="68DC991C" w14:textId="77777777" w:rsidR="00C5194E" w:rsidRPr="0049052F" w:rsidRDefault="00C5194E" w:rsidP="00C5194E">
            <w:pPr>
              <w:rPr>
                <w:b/>
                <w:bCs/>
                <w:color w:val="000000" w:themeColor="text1"/>
              </w:rPr>
            </w:pPr>
            <w:r w:rsidRPr="0049052F">
              <w:rPr>
                <w:b/>
                <w:bCs/>
                <w:color w:val="000000" w:themeColor="text1"/>
              </w:rPr>
              <w:t xml:space="preserve">Project purpose: </w:t>
            </w:r>
          </w:p>
        </w:tc>
        <w:tc>
          <w:tcPr>
            <w:tcW w:w="6652" w:type="dxa"/>
          </w:tcPr>
          <w:p w14:paraId="71EAAD72" w14:textId="77777777" w:rsidR="00C5194E" w:rsidRPr="0049052F" w:rsidRDefault="00C5194E" w:rsidP="00C5194E">
            <w:pPr>
              <w:rPr>
                <w:color w:val="000000" w:themeColor="text1"/>
              </w:rPr>
            </w:pPr>
          </w:p>
        </w:tc>
      </w:tr>
      <w:tr w:rsidR="00C5194E" w:rsidRPr="0049052F" w14:paraId="3DD59E67" w14:textId="77777777" w:rsidTr="00C5194E">
        <w:trPr>
          <w:trHeight w:val="686"/>
        </w:trPr>
        <w:tc>
          <w:tcPr>
            <w:tcW w:w="2516" w:type="dxa"/>
            <w:shd w:val="clear" w:color="auto" w:fill="F2F2F2" w:themeFill="background1" w:themeFillShade="F2"/>
          </w:tcPr>
          <w:p w14:paraId="31D1D915" w14:textId="77777777" w:rsidR="00C5194E" w:rsidRPr="0049052F" w:rsidRDefault="00C5194E" w:rsidP="00C5194E">
            <w:pPr>
              <w:rPr>
                <w:b/>
                <w:bCs/>
                <w:color w:val="000000" w:themeColor="text1"/>
              </w:rPr>
            </w:pPr>
            <w:r>
              <w:rPr>
                <w:b/>
                <w:bCs/>
                <w:color w:val="000000" w:themeColor="text1"/>
              </w:rPr>
              <w:t>Partner organisations</w:t>
            </w:r>
            <w:r w:rsidRPr="0049052F">
              <w:rPr>
                <w:b/>
                <w:bCs/>
                <w:color w:val="000000" w:themeColor="text1"/>
              </w:rPr>
              <w:t>:</w:t>
            </w:r>
          </w:p>
        </w:tc>
        <w:tc>
          <w:tcPr>
            <w:tcW w:w="6652" w:type="dxa"/>
          </w:tcPr>
          <w:p w14:paraId="5A81BA51" w14:textId="77777777" w:rsidR="00C5194E" w:rsidRPr="0049052F" w:rsidRDefault="00C5194E" w:rsidP="00C5194E">
            <w:pPr>
              <w:rPr>
                <w:color w:val="000000" w:themeColor="text1"/>
              </w:rPr>
            </w:pPr>
          </w:p>
        </w:tc>
      </w:tr>
      <w:tr w:rsidR="00C5194E" w:rsidRPr="0049052F" w14:paraId="428970E3" w14:textId="77777777" w:rsidTr="00C5194E">
        <w:trPr>
          <w:trHeight w:val="686"/>
        </w:trPr>
        <w:tc>
          <w:tcPr>
            <w:tcW w:w="2516" w:type="dxa"/>
            <w:shd w:val="clear" w:color="auto" w:fill="F2F2F2" w:themeFill="background1" w:themeFillShade="F2"/>
          </w:tcPr>
          <w:p w14:paraId="472A9B40" w14:textId="77777777" w:rsidR="00C5194E" w:rsidRPr="0049052F" w:rsidRDefault="00C5194E" w:rsidP="00C5194E">
            <w:pPr>
              <w:rPr>
                <w:b/>
                <w:bCs/>
                <w:color w:val="000000" w:themeColor="text1"/>
              </w:rPr>
            </w:pPr>
            <w:r w:rsidRPr="0049052F">
              <w:rPr>
                <w:b/>
                <w:bCs/>
                <w:color w:val="000000" w:themeColor="text1"/>
              </w:rPr>
              <w:t xml:space="preserve">Funding amount </w:t>
            </w:r>
          </w:p>
        </w:tc>
        <w:tc>
          <w:tcPr>
            <w:tcW w:w="6652" w:type="dxa"/>
          </w:tcPr>
          <w:p w14:paraId="4892CB2E" w14:textId="77777777" w:rsidR="00C5194E" w:rsidRPr="0049052F" w:rsidRDefault="00C5194E" w:rsidP="00C5194E">
            <w:pPr>
              <w:rPr>
                <w:color w:val="000000" w:themeColor="text1"/>
              </w:rPr>
            </w:pPr>
          </w:p>
        </w:tc>
      </w:tr>
      <w:tr w:rsidR="00C5194E" w:rsidRPr="0049052F" w14:paraId="76C8E515" w14:textId="77777777" w:rsidTr="00C5194E">
        <w:trPr>
          <w:trHeight w:val="686"/>
        </w:trPr>
        <w:tc>
          <w:tcPr>
            <w:tcW w:w="2516" w:type="dxa"/>
            <w:shd w:val="clear" w:color="auto" w:fill="F2F2F2" w:themeFill="background1" w:themeFillShade="F2"/>
          </w:tcPr>
          <w:p w14:paraId="2DBC91C1" w14:textId="77777777" w:rsidR="00C5194E" w:rsidRPr="0049052F" w:rsidRDefault="00C5194E" w:rsidP="00C5194E">
            <w:pPr>
              <w:rPr>
                <w:b/>
                <w:bCs/>
                <w:color w:val="000000" w:themeColor="text1"/>
              </w:rPr>
            </w:pPr>
            <w:r w:rsidRPr="0049052F">
              <w:rPr>
                <w:b/>
                <w:bCs/>
                <w:color w:val="000000" w:themeColor="text1"/>
              </w:rPr>
              <w:t>Estimated delivery timescales:</w:t>
            </w:r>
          </w:p>
        </w:tc>
        <w:tc>
          <w:tcPr>
            <w:tcW w:w="6652" w:type="dxa"/>
          </w:tcPr>
          <w:p w14:paraId="3630520F" w14:textId="77777777" w:rsidR="00C5194E" w:rsidRPr="0049052F" w:rsidRDefault="00C5194E" w:rsidP="00C5194E">
            <w:pPr>
              <w:rPr>
                <w:color w:val="000000" w:themeColor="text1"/>
              </w:rPr>
            </w:pPr>
          </w:p>
        </w:tc>
      </w:tr>
    </w:tbl>
    <w:p w14:paraId="00D39913" w14:textId="77777777" w:rsidR="00C5194E" w:rsidRDefault="00C5194E">
      <w:pPr>
        <w:spacing w:before="0" w:after="0" w:line="240" w:lineRule="auto"/>
        <w:rPr>
          <w:color w:val="E97132" w:themeColor="accent2"/>
          <w:sz w:val="32"/>
          <w:szCs w:val="32"/>
          <w:shd w:val="clear" w:color="auto" w:fill="FFFFFF"/>
        </w:rPr>
      </w:pPr>
      <w:r>
        <w:rPr>
          <w:color w:val="E97132" w:themeColor="accent2"/>
          <w:sz w:val="32"/>
          <w:szCs w:val="32"/>
          <w:shd w:val="clear" w:color="auto" w:fill="FFFFFF"/>
        </w:rPr>
        <w:br w:type="page"/>
      </w:r>
    </w:p>
    <w:p w14:paraId="7BD25B9E" w14:textId="22D92E58" w:rsidR="003C7817" w:rsidRPr="00F125A9" w:rsidRDefault="003C7817" w:rsidP="003C7817">
      <w:pPr>
        <w:rPr>
          <w:color w:val="E97132" w:themeColor="accent2"/>
          <w:sz w:val="32"/>
          <w:szCs w:val="32"/>
          <w:shd w:val="clear" w:color="auto" w:fill="FFFFFF"/>
        </w:rPr>
      </w:pPr>
      <w:r w:rsidRPr="00F125A9">
        <w:rPr>
          <w:color w:val="E97132" w:themeColor="accent2"/>
          <w:sz w:val="32"/>
          <w:szCs w:val="32"/>
          <w:shd w:val="clear" w:color="auto" w:fill="FFFFFF"/>
        </w:rPr>
        <w:lastRenderedPageBreak/>
        <w:t>Conceptual Solution Form (CSF)</w:t>
      </w:r>
    </w:p>
    <w:tbl>
      <w:tblPr>
        <w:tblStyle w:val="TableGrid1"/>
        <w:tblpPr w:leftFromText="180" w:rightFromText="180" w:vertAnchor="text" w:tblpY="1"/>
        <w:tblOverlap w:val="never"/>
        <w:tblW w:w="9209" w:type="dxa"/>
        <w:tblLayout w:type="fixed"/>
        <w:tblLook w:val="04A0" w:firstRow="1" w:lastRow="0" w:firstColumn="1" w:lastColumn="0" w:noHBand="0" w:noVBand="1"/>
      </w:tblPr>
      <w:tblGrid>
        <w:gridCol w:w="9209"/>
      </w:tblGrid>
      <w:tr w:rsidR="00580DF4" w:rsidRPr="00580DF4" w14:paraId="514E6F99" w14:textId="77777777" w:rsidTr="00AC7F7A">
        <w:trPr>
          <w:trHeight w:val="453"/>
        </w:trPr>
        <w:tc>
          <w:tcPr>
            <w:tcW w:w="9209" w:type="dxa"/>
            <w:shd w:val="clear" w:color="auto" w:fill="E84186"/>
          </w:tcPr>
          <w:p w14:paraId="4031CB3B" w14:textId="77777777" w:rsidR="00580DF4" w:rsidRPr="00580DF4" w:rsidRDefault="00580DF4" w:rsidP="00AC7F7A">
            <w:pPr>
              <w:spacing w:before="0" w:after="0" w:line="240" w:lineRule="auto"/>
              <w:rPr>
                <w:b/>
                <w:bCs/>
                <w:color w:val="000000"/>
              </w:rPr>
            </w:pPr>
            <w:r w:rsidRPr="00580DF4">
              <w:rPr>
                <w:b/>
                <w:bCs/>
                <w:color w:val="FFFFFF"/>
                <w:sz w:val="28"/>
                <w:szCs w:val="28"/>
              </w:rPr>
              <w:t>Step 1: Understand</w:t>
            </w:r>
          </w:p>
        </w:tc>
      </w:tr>
      <w:tr w:rsidR="00580DF4" w:rsidRPr="00580DF4" w14:paraId="4768F3A7" w14:textId="77777777" w:rsidTr="00AC7F7A">
        <w:trPr>
          <w:trHeight w:val="906"/>
        </w:trPr>
        <w:tc>
          <w:tcPr>
            <w:tcW w:w="9209" w:type="dxa"/>
            <w:shd w:val="clear" w:color="auto" w:fill="F2F2F2"/>
          </w:tcPr>
          <w:p w14:paraId="37442EFF" w14:textId="77777777" w:rsidR="00580DF4" w:rsidRPr="00580DF4" w:rsidRDefault="00580DF4" w:rsidP="00AC7F7A">
            <w:pPr>
              <w:spacing w:before="0" w:after="0" w:line="240" w:lineRule="auto"/>
              <w:rPr>
                <w:b/>
                <w:bCs/>
              </w:rPr>
            </w:pPr>
            <w:r w:rsidRPr="00580DF4">
              <w:rPr>
                <w:b/>
                <w:bCs/>
              </w:rPr>
              <w:t>Purpose of project</w:t>
            </w:r>
          </w:p>
          <w:p w14:paraId="10A28F87" w14:textId="5D65A3E4" w:rsidR="00580DF4" w:rsidRPr="00580DF4" w:rsidRDefault="00580DF4" w:rsidP="00AC7F7A">
            <w:pPr>
              <w:spacing w:before="0" w:after="0" w:line="240" w:lineRule="auto"/>
              <w:rPr>
                <w:i/>
                <w:iCs/>
                <w:color w:val="7F7F7F"/>
              </w:rPr>
            </w:pPr>
            <w:r w:rsidRPr="00580DF4">
              <w:rPr>
                <w:i/>
                <w:iCs/>
                <w:color w:val="7F7F7F"/>
              </w:rPr>
              <w:t>Simple description of the project: This will introduce reviewers to your application. Ensure that your innovation, project and how you intend to spend the award are clearly presented. You may want to complete this section after you have written the rest of the application.</w:t>
            </w:r>
          </w:p>
        </w:tc>
      </w:tr>
      <w:tr w:rsidR="00580DF4" w:rsidRPr="00580DF4" w14:paraId="593BFE9A" w14:textId="77777777" w:rsidTr="00AC7F7A">
        <w:trPr>
          <w:trHeight w:val="906"/>
        </w:trPr>
        <w:tc>
          <w:tcPr>
            <w:tcW w:w="9209" w:type="dxa"/>
            <w:tcBorders>
              <w:bottom w:val="single" w:sz="4" w:space="0" w:color="auto"/>
            </w:tcBorders>
            <w:shd w:val="clear" w:color="auto" w:fill="auto"/>
          </w:tcPr>
          <w:p w14:paraId="48FE2771" w14:textId="77777777" w:rsidR="00580DF4" w:rsidRPr="00580DF4" w:rsidRDefault="00580DF4" w:rsidP="00AC7F7A">
            <w:pPr>
              <w:spacing w:before="0" w:after="0" w:line="240" w:lineRule="auto"/>
              <w:rPr>
                <w:i/>
                <w:iCs/>
                <w:color w:val="7F7F7F"/>
              </w:rPr>
            </w:pPr>
          </w:p>
        </w:tc>
      </w:tr>
      <w:tr w:rsidR="00580DF4" w:rsidRPr="00580DF4" w14:paraId="0C83A14A" w14:textId="77777777" w:rsidTr="00AC7F7A">
        <w:trPr>
          <w:trHeight w:val="285"/>
        </w:trPr>
        <w:tc>
          <w:tcPr>
            <w:tcW w:w="9209" w:type="dxa"/>
            <w:tcBorders>
              <w:left w:val="nil"/>
              <w:right w:val="nil"/>
            </w:tcBorders>
            <w:shd w:val="clear" w:color="auto" w:fill="auto"/>
          </w:tcPr>
          <w:p w14:paraId="5FD51496" w14:textId="77777777" w:rsidR="00580DF4" w:rsidRPr="00580DF4" w:rsidRDefault="00580DF4" w:rsidP="00AC7F7A">
            <w:pPr>
              <w:spacing w:before="0" w:after="0" w:line="240" w:lineRule="auto"/>
              <w:rPr>
                <w:i/>
                <w:iCs/>
                <w:color w:val="7F7F7F"/>
              </w:rPr>
            </w:pPr>
          </w:p>
        </w:tc>
      </w:tr>
      <w:tr w:rsidR="00580DF4" w:rsidRPr="00580DF4" w14:paraId="7D23A87D" w14:textId="77777777" w:rsidTr="00AC7F7A">
        <w:trPr>
          <w:trHeight w:val="525"/>
        </w:trPr>
        <w:tc>
          <w:tcPr>
            <w:tcW w:w="9209" w:type="dxa"/>
            <w:shd w:val="clear" w:color="auto" w:fill="F2F2F2"/>
          </w:tcPr>
          <w:p w14:paraId="60D18F8D" w14:textId="77777777" w:rsidR="00580DF4" w:rsidRPr="00580DF4" w:rsidRDefault="00580DF4" w:rsidP="00AC7F7A">
            <w:pPr>
              <w:spacing w:before="0" w:after="0" w:line="240" w:lineRule="auto"/>
              <w:rPr>
                <w:b/>
                <w:bCs/>
              </w:rPr>
            </w:pPr>
            <w:proofErr w:type="gramStart"/>
            <w:r w:rsidRPr="00580DF4">
              <w:rPr>
                <w:b/>
                <w:bCs/>
              </w:rPr>
              <w:t>Brief summary</w:t>
            </w:r>
            <w:proofErr w:type="gramEnd"/>
            <w:r w:rsidRPr="00580DF4">
              <w:rPr>
                <w:b/>
                <w:bCs/>
              </w:rPr>
              <w:t xml:space="preserve"> of problem</w:t>
            </w:r>
          </w:p>
          <w:p w14:paraId="627D0596" w14:textId="77777777" w:rsidR="00580DF4" w:rsidRPr="00580DF4" w:rsidRDefault="00580DF4" w:rsidP="00AC7F7A">
            <w:pPr>
              <w:spacing w:before="0" w:after="0" w:line="240" w:lineRule="auto"/>
              <w:rPr>
                <w:b/>
                <w:bCs/>
                <w:i/>
                <w:iCs/>
                <w:color w:val="7F7F7F"/>
              </w:rPr>
            </w:pPr>
            <w:r w:rsidRPr="00580DF4">
              <w:rPr>
                <w:i/>
                <w:iCs/>
                <w:color w:val="7F7F7F"/>
              </w:rPr>
              <w:t xml:space="preserve">Succinct outline of the problem: </w:t>
            </w:r>
            <w:r w:rsidRPr="00580DF4">
              <w:rPr>
                <w:b/>
                <w:bCs/>
                <w:i/>
                <w:iCs/>
                <w:color w:val="7F7F7F"/>
              </w:rPr>
              <w:t>What problem does the innovation/project address? Describe the clinical need.</w:t>
            </w:r>
          </w:p>
          <w:p w14:paraId="4EDC8694" w14:textId="48418DFE" w:rsidR="00580DF4" w:rsidRPr="00580DF4" w:rsidRDefault="00580DF4" w:rsidP="00AC7F7A">
            <w:pPr>
              <w:spacing w:before="0" w:after="0" w:line="240" w:lineRule="auto"/>
              <w:rPr>
                <w:i/>
                <w:iCs/>
                <w:color w:val="7F7F7F"/>
              </w:rPr>
            </w:pPr>
            <w:r w:rsidRPr="00580DF4">
              <w:rPr>
                <w:i/>
                <w:iCs/>
                <w:color w:val="7F7F7F"/>
              </w:rPr>
              <w:t>How would the product/service be used, when in the patient journey, and by whom? Does it fit into any existing care pathways/packages? Is there any relevant NICE guidance? Include the magnitude of the clinical/social problem (incidence, medical impact, cost of the problem, underlying trends).</w:t>
            </w:r>
          </w:p>
        </w:tc>
      </w:tr>
      <w:tr w:rsidR="00580DF4" w:rsidRPr="00580DF4" w14:paraId="04E10EC7" w14:textId="77777777" w:rsidTr="00AC7F7A">
        <w:trPr>
          <w:trHeight w:val="794"/>
        </w:trPr>
        <w:tc>
          <w:tcPr>
            <w:tcW w:w="9209" w:type="dxa"/>
            <w:tcBorders>
              <w:bottom w:val="single" w:sz="4" w:space="0" w:color="auto"/>
            </w:tcBorders>
            <w:shd w:val="clear" w:color="auto" w:fill="auto"/>
          </w:tcPr>
          <w:p w14:paraId="50E88FCA" w14:textId="77777777" w:rsidR="00580DF4" w:rsidRPr="00580DF4" w:rsidRDefault="00580DF4" w:rsidP="00AC7F7A">
            <w:pPr>
              <w:spacing w:before="0" w:after="0" w:line="240" w:lineRule="auto"/>
              <w:rPr>
                <w:i/>
                <w:iCs/>
                <w:color w:val="7F7F7F"/>
              </w:rPr>
            </w:pPr>
          </w:p>
        </w:tc>
      </w:tr>
      <w:tr w:rsidR="00580DF4" w:rsidRPr="00580DF4" w14:paraId="0479AA15" w14:textId="77777777" w:rsidTr="00AC7F7A">
        <w:trPr>
          <w:trHeight w:val="283"/>
        </w:trPr>
        <w:tc>
          <w:tcPr>
            <w:tcW w:w="9209" w:type="dxa"/>
            <w:tcBorders>
              <w:left w:val="nil"/>
              <w:right w:val="nil"/>
            </w:tcBorders>
            <w:shd w:val="clear" w:color="auto" w:fill="auto"/>
          </w:tcPr>
          <w:p w14:paraId="35226B43" w14:textId="77777777" w:rsidR="00580DF4" w:rsidRPr="00580DF4" w:rsidRDefault="00580DF4" w:rsidP="00AC7F7A">
            <w:pPr>
              <w:spacing w:before="0" w:after="0" w:line="240" w:lineRule="auto"/>
              <w:rPr>
                <w:i/>
                <w:iCs/>
                <w:color w:val="7F7F7F"/>
              </w:rPr>
            </w:pPr>
          </w:p>
        </w:tc>
      </w:tr>
      <w:tr w:rsidR="00580DF4" w:rsidRPr="00580DF4" w14:paraId="40877D14" w14:textId="77777777" w:rsidTr="00AC7F7A">
        <w:trPr>
          <w:trHeight w:val="797"/>
        </w:trPr>
        <w:tc>
          <w:tcPr>
            <w:tcW w:w="9209" w:type="dxa"/>
            <w:shd w:val="clear" w:color="auto" w:fill="F2F2F2"/>
          </w:tcPr>
          <w:p w14:paraId="496239F7" w14:textId="77777777" w:rsidR="00580DF4" w:rsidRPr="00580DF4" w:rsidRDefault="00580DF4" w:rsidP="00AC7F7A">
            <w:pPr>
              <w:spacing w:before="0" w:after="0" w:line="240" w:lineRule="auto"/>
              <w:rPr>
                <w:b/>
                <w:bCs/>
              </w:rPr>
            </w:pPr>
            <w:r w:rsidRPr="00580DF4">
              <w:rPr>
                <w:b/>
                <w:bCs/>
              </w:rPr>
              <w:t>Target Cohort</w:t>
            </w:r>
          </w:p>
          <w:p w14:paraId="17C01F8F" w14:textId="17F6E10E" w:rsidR="00580DF4" w:rsidRPr="00580DF4" w:rsidRDefault="00580DF4" w:rsidP="00AC7F7A">
            <w:pPr>
              <w:spacing w:before="0" w:after="0" w:line="240" w:lineRule="auto"/>
              <w:rPr>
                <w:i/>
                <w:iCs/>
                <w:color w:val="7F7F7F"/>
              </w:rPr>
            </w:pPr>
            <w:r w:rsidRPr="00580DF4">
              <w:rPr>
                <w:i/>
                <w:iCs/>
                <w:color w:val="7F7F7F"/>
              </w:rPr>
              <w:t>Summary of the citizens, patients, carers and or staff who will benefit from the project or be direct users of the technology:</w:t>
            </w:r>
          </w:p>
        </w:tc>
      </w:tr>
      <w:tr w:rsidR="00580DF4" w:rsidRPr="00580DF4" w14:paraId="7CD9AC5F" w14:textId="77777777" w:rsidTr="00AC7F7A">
        <w:trPr>
          <w:trHeight w:val="1134"/>
        </w:trPr>
        <w:tc>
          <w:tcPr>
            <w:tcW w:w="9209" w:type="dxa"/>
            <w:tcBorders>
              <w:bottom w:val="single" w:sz="4" w:space="0" w:color="auto"/>
            </w:tcBorders>
            <w:shd w:val="clear" w:color="auto" w:fill="auto"/>
          </w:tcPr>
          <w:p w14:paraId="7812CD8E" w14:textId="77777777" w:rsidR="00580DF4" w:rsidRDefault="00580DF4" w:rsidP="00AC7F7A">
            <w:pPr>
              <w:spacing w:before="0" w:after="0" w:line="240" w:lineRule="auto"/>
              <w:rPr>
                <w:i/>
                <w:iCs/>
                <w:color w:val="7F7F7F"/>
              </w:rPr>
            </w:pPr>
          </w:p>
          <w:p w14:paraId="26A6E9C1" w14:textId="77777777" w:rsidR="009D40F5" w:rsidRDefault="009D40F5" w:rsidP="00AC7F7A">
            <w:pPr>
              <w:spacing w:before="0" w:after="0" w:line="240" w:lineRule="auto"/>
              <w:rPr>
                <w:i/>
                <w:iCs/>
                <w:color w:val="7F7F7F"/>
              </w:rPr>
            </w:pPr>
          </w:p>
          <w:p w14:paraId="6B642B2F" w14:textId="77777777" w:rsidR="009D40F5" w:rsidRPr="00580DF4" w:rsidRDefault="009D40F5" w:rsidP="00AC7F7A">
            <w:pPr>
              <w:spacing w:before="0" w:after="0" w:line="240" w:lineRule="auto"/>
              <w:rPr>
                <w:i/>
                <w:iCs/>
                <w:color w:val="7F7F7F"/>
              </w:rPr>
            </w:pPr>
          </w:p>
        </w:tc>
      </w:tr>
      <w:tr w:rsidR="00580DF4" w:rsidRPr="00580DF4" w14:paraId="529F2FC2" w14:textId="77777777" w:rsidTr="00AC7F7A">
        <w:trPr>
          <w:trHeight w:val="283"/>
        </w:trPr>
        <w:tc>
          <w:tcPr>
            <w:tcW w:w="9209" w:type="dxa"/>
            <w:tcBorders>
              <w:left w:val="nil"/>
              <w:right w:val="nil"/>
            </w:tcBorders>
            <w:shd w:val="clear" w:color="auto" w:fill="auto"/>
          </w:tcPr>
          <w:p w14:paraId="7E16FAC4" w14:textId="77777777" w:rsidR="00580DF4" w:rsidRPr="00AC7F7A" w:rsidRDefault="00580DF4" w:rsidP="00AC7F7A">
            <w:pPr>
              <w:spacing w:before="0" w:after="0" w:line="240" w:lineRule="auto"/>
              <w:rPr>
                <w:i/>
                <w:iCs/>
                <w:color w:val="7F7F7F"/>
                <w:sz w:val="16"/>
                <w:szCs w:val="16"/>
              </w:rPr>
            </w:pPr>
          </w:p>
        </w:tc>
      </w:tr>
      <w:tr w:rsidR="00580DF4" w:rsidRPr="00580DF4" w14:paraId="4919EF16" w14:textId="77777777" w:rsidTr="00AC7F7A">
        <w:trPr>
          <w:trHeight w:val="687"/>
        </w:trPr>
        <w:tc>
          <w:tcPr>
            <w:tcW w:w="9209" w:type="dxa"/>
            <w:tcBorders>
              <w:bottom w:val="single" w:sz="4" w:space="0" w:color="auto"/>
            </w:tcBorders>
            <w:shd w:val="clear" w:color="auto" w:fill="F2F2F2"/>
          </w:tcPr>
          <w:p w14:paraId="75E28BCE" w14:textId="77777777" w:rsidR="00580DF4" w:rsidRDefault="00580DF4" w:rsidP="00AC7F7A">
            <w:pPr>
              <w:spacing w:before="0" w:after="0" w:line="240" w:lineRule="auto"/>
              <w:rPr>
                <w:b/>
                <w:bCs/>
              </w:rPr>
            </w:pPr>
            <w:r w:rsidRPr="00580DF4">
              <w:rPr>
                <w:b/>
                <w:bCs/>
              </w:rPr>
              <w:t xml:space="preserve">Key partners and roles </w:t>
            </w:r>
          </w:p>
          <w:p w14:paraId="7E316C70" w14:textId="7C44C1EA" w:rsidR="00580DF4" w:rsidRPr="00580DF4" w:rsidRDefault="00580DF4" w:rsidP="00AC7F7A">
            <w:pPr>
              <w:spacing w:before="0" w:after="0" w:line="240" w:lineRule="auto"/>
              <w:rPr>
                <w:i/>
                <w:iCs/>
                <w:color w:val="7F7F7F"/>
              </w:rPr>
            </w:pPr>
            <w:r w:rsidRPr="00580DF4">
              <w:rPr>
                <w:i/>
                <w:iCs/>
                <w:color w:val="7F7F7F"/>
              </w:rPr>
              <w:t>Bulleted list of the main partner organisations and a brief description of their roles:</w:t>
            </w:r>
          </w:p>
        </w:tc>
      </w:tr>
      <w:tr w:rsidR="00580DF4" w:rsidRPr="00580DF4" w14:paraId="01E21F20" w14:textId="77777777" w:rsidTr="00AC7F7A">
        <w:trPr>
          <w:trHeight w:val="1134"/>
        </w:trPr>
        <w:tc>
          <w:tcPr>
            <w:tcW w:w="9209" w:type="dxa"/>
            <w:tcBorders>
              <w:left w:val="nil"/>
              <w:bottom w:val="nil"/>
              <w:right w:val="nil"/>
            </w:tcBorders>
            <w:shd w:val="clear" w:color="auto" w:fill="auto"/>
          </w:tcPr>
          <w:p w14:paraId="45205D3D" w14:textId="77777777" w:rsidR="00580DF4" w:rsidRDefault="00580DF4" w:rsidP="00AC7F7A">
            <w:pPr>
              <w:spacing w:before="0" w:after="0" w:line="240" w:lineRule="auto"/>
              <w:rPr>
                <w:i/>
                <w:iCs/>
                <w:color w:val="7F7F7F"/>
              </w:rPr>
            </w:pPr>
          </w:p>
          <w:tbl>
            <w:tblPr>
              <w:tblStyle w:val="TableGrid"/>
              <w:tblW w:w="0" w:type="auto"/>
              <w:tblLook w:val="04A0" w:firstRow="1" w:lastRow="0" w:firstColumn="1" w:lastColumn="0" w:noHBand="0" w:noVBand="1"/>
            </w:tblPr>
            <w:tblGrid>
              <w:gridCol w:w="3433"/>
              <w:gridCol w:w="5442"/>
            </w:tblGrid>
            <w:tr w:rsidR="00AC7F7A" w14:paraId="2FEAF322" w14:textId="77777777" w:rsidTr="00AC7F7A">
              <w:trPr>
                <w:trHeight w:val="291"/>
              </w:trPr>
              <w:tc>
                <w:tcPr>
                  <w:tcW w:w="3433" w:type="dxa"/>
                </w:tcPr>
                <w:p w14:paraId="6E64B365" w14:textId="165E037B" w:rsidR="00AC7F7A" w:rsidRDefault="00AC7F7A" w:rsidP="00F16C88">
                  <w:pPr>
                    <w:framePr w:hSpace="180" w:wrap="around" w:vAnchor="text" w:hAnchor="text" w:y="1"/>
                    <w:spacing w:before="0" w:after="0" w:line="240" w:lineRule="auto"/>
                    <w:ind w:right="1244"/>
                    <w:suppressOverlap/>
                    <w:rPr>
                      <w:i/>
                      <w:iCs/>
                      <w:color w:val="7F7F7F"/>
                    </w:rPr>
                  </w:pPr>
                  <w:r>
                    <w:rPr>
                      <w:i/>
                      <w:iCs/>
                      <w:color w:val="7F7F7F"/>
                    </w:rPr>
                    <w:t xml:space="preserve">Partner </w:t>
                  </w:r>
                </w:p>
              </w:tc>
              <w:tc>
                <w:tcPr>
                  <w:tcW w:w="5442" w:type="dxa"/>
                </w:tcPr>
                <w:p w14:paraId="284310DF" w14:textId="476AA236" w:rsidR="00AC7F7A" w:rsidRDefault="00AC7F7A" w:rsidP="00F16C88">
                  <w:pPr>
                    <w:framePr w:hSpace="180" w:wrap="around" w:vAnchor="text" w:hAnchor="text" w:y="1"/>
                    <w:spacing w:before="0" w:after="0" w:line="240" w:lineRule="auto"/>
                    <w:suppressOverlap/>
                    <w:rPr>
                      <w:i/>
                      <w:iCs/>
                      <w:color w:val="7F7F7F"/>
                    </w:rPr>
                  </w:pPr>
                  <w:r>
                    <w:rPr>
                      <w:i/>
                      <w:iCs/>
                      <w:color w:val="7F7F7F"/>
                    </w:rPr>
                    <w:t>Role</w:t>
                  </w:r>
                </w:p>
              </w:tc>
            </w:tr>
            <w:tr w:rsidR="00AC7F7A" w14:paraId="0997F89E" w14:textId="77777777" w:rsidTr="00AC7F7A">
              <w:trPr>
                <w:trHeight w:val="291"/>
              </w:trPr>
              <w:tc>
                <w:tcPr>
                  <w:tcW w:w="3433" w:type="dxa"/>
                </w:tcPr>
                <w:p w14:paraId="637E3B10" w14:textId="77777777" w:rsidR="00AC7F7A" w:rsidRDefault="00AC7F7A" w:rsidP="00F16C88">
                  <w:pPr>
                    <w:framePr w:hSpace="180" w:wrap="around" w:vAnchor="text" w:hAnchor="text" w:y="1"/>
                    <w:spacing w:before="0" w:after="0" w:line="240" w:lineRule="auto"/>
                    <w:ind w:right="1244"/>
                    <w:suppressOverlap/>
                    <w:rPr>
                      <w:i/>
                      <w:iCs/>
                      <w:color w:val="7F7F7F"/>
                    </w:rPr>
                  </w:pPr>
                </w:p>
              </w:tc>
              <w:tc>
                <w:tcPr>
                  <w:tcW w:w="5442" w:type="dxa"/>
                </w:tcPr>
                <w:p w14:paraId="7CACBB3C" w14:textId="77777777" w:rsidR="00AC7F7A" w:rsidRDefault="00AC7F7A" w:rsidP="00F16C88">
                  <w:pPr>
                    <w:framePr w:hSpace="180" w:wrap="around" w:vAnchor="text" w:hAnchor="text" w:y="1"/>
                    <w:spacing w:before="0" w:after="0" w:line="240" w:lineRule="auto"/>
                    <w:suppressOverlap/>
                    <w:rPr>
                      <w:i/>
                      <w:iCs/>
                      <w:color w:val="7F7F7F"/>
                    </w:rPr>
                  </w:pPr>
                </w:p>
              </w:tc>
            </w:tr>
            <w:tr w:rsidR="00AC7F7A" w14:paraId="0D816C08" w14:textId="77777777" w:rsidTr="00AC7F7A">
              <w:trPr>
                <w:trHeight w:val="291"/>
              </w:trPr>
              <w:tc>
                <w:tcPr>
                  <w:tcW w:w="3433" w:type="dxa"/>
                </w:tcPr>
                <w:p w14:paraId="262976A1" w14:textId="77777777" w:rsidR="00AC7F7A" w:rsidRDefault="00AC7F7A" w:rsidP="00F16C88">
                  <w:pPr>
                    <w:framePr w:hSpace="180" w:wrap="around" w:vAnchor="text" w:hAnchor="text" w:y="1"/>
                    <w:spacing w:before="0" w:after="0" w:line="240" w:lineRule="auto"/>
                    <w:ind w:right="1244"/>
                    <w:suppressOverlap/>
                    <w:rPr>
                      <w:i/>
                      <w:iCs/>
                      <w:color w:val="7F7F7F"/>
                    </w:rPr>
                  </w:pPr>
                </w:p>
              </w:tc>
              <w:tc>
                <w:tcPr>
                  <w:tcW w:w="5442" w:type="dxa"/>
                </w:tcPr>
                <w:p w14:paraId="1FB8BEEE" w14:textId="77777777" w:rsidR="00AC7F7A" w:rsidRDefault="00AC7F7A" w:rsidP="00F16C88">
                  <w:pPr>
                    <w:framePr w:hSpace="180" w:wrap="around" w:vAnchor="text" w:hAnchor="text" w:y="1"/>
                    <w:spacing w:before="0" w:after="0" w:line="240" w:lineRule="auto"/>
                    <w:suppressOverlap/>
                    <w:rPr>
                      <w:i/>
                      <w:iCs/>
                      <w:color w:val="7F7F7F"/>
                    </w:rPr>
                  </w:pPr>
                </w:p>
              </w:tc>
            </w:tr>
          </w:tbl>
          <w:p w14:paraId="00C0DCC5" w14:textId="77777777" w:rsidR="00AC7F7A" w:rsidRPr="00580DF4" w:rsidRDefault="00AC7F7A" w:rsidP="00AC7F7A">
            <w:pPr>
              <w:spacing w:before="0" w:after="0" w:line="240" w:lineRule="auto"/>
              <w:rPr>
                <w:i/>
                <w:iCs/>
                <w:color w:val="7F7F7F"/>
              </w:rPr>
            </w:pPr>
          </w:p>
        </w:tc>
      </w:tr>
    </w:tbl>
    <w:p w14:paraId="73FAD1CF" w14:textId="77777777" w:rsidR="00F76F24" w:rsidRDefault="00F76F24" w:rsidP="003C7817">
      <w:pPr>
        <w:rPr>
          <w:color w:val="000000" w:themeColor="text1"/>
          <w:shd w:val="clear" w:color="auto" w:fill="FFFFFF"/>
        </w:rPr>
      </w:pPr>
    </w:p>
    <w:p w14:paraId="3FD6ECDD" w14:textId="77777777" w:rsidR="00F76F24" w:rsidRDefault="00F76F24" w:rsidP="003C7817">
      <w:pPr>
        <w:rPr>
          <w:color w:val="000000" w:themeColor="text1"/>
          <w:shd w:val="clear" w:color="auto" w:fill="FFFFFF"/>
        </w:rPr>
      </w:pPr>
    </w:p>
    <w:p w14:paraId="58155599" w14:textId="77777777" w:rsidR="003C7817" w:rsidRDefault="003C7817" w:rsidP="003C7817">
      <w:pPr>
        <w:rPr>
          <w:color w:val="000000" w:themeColor="text1"/>
          <w:shd w:val="clear" w:color="auto" w:fill="FFFFFF"/>
        </w:rPr>
      </w:pPr>
      <w:r>
        <w:rPr>
          <w:color w:val="000000" w:themeColor="text1"/>
          <w:shd w:val="clear" w:color="auto" w:fill="FFFFFF"/>
        </w:rPr>
        <w:br w:type="page"/>
      </w:r>
    </w:p>
    <w:tbl>
      <w:tblPr>
        <w:tblStyle w:val="TableGrid1"/>
        <w:tblpPr w:leftFromText="180" w:rightFromText="180" w:vertAnchor="text" w:tblpY="1"/>
        <w:tblOverlap w:val="never"/>
        <w:tblW w:w="9209" w:type="dxa"/>
        <w:tblLayout w:type="fixed"/>
        <w:tblLook w:val="04A0" w:firstRow="1" w:lastRow="0" w:firstColumn="1" w:lastColumn="0" w:noHBand="0" w:noVBand="1"/>
      </w:tblPr>
      <w:tblGrid>
        <w:gridCol w:w="9209"/>
      </w:tblGrid>
      <w:tr w:rsidR="003C7817" w:rsidRPr="00F125A9" w14:paraId="1B633AAF" w14:textId="77777777" w:rsidTr="003473CC">
        <w:trPr>
          <w:trHeight w:val="406"/>
        </w:trPr>
        <w:tc>
          <w:tcPr>
            <w:tcW w:w="9209" w:type="dxa"/>
            <w:tcBorders>
              <w:bottom w:val="single" w:sz="4" w:space="0" w:color="auto"/>
            </w:tcBorders>
            <w:shd w:val="clear" w:color="auto" w:fill="70AD47"/>
          </w:tcPr>
          <w:p w14:paraId="4581B0AA" w14:textId="77777777" w:rsidR="003C7817" w:rsidRPr="00F125A9" w:rsidRDefault="003C7817" w:rsidP="003473CC">
            <w:pPr>
              <w:spacing w:before="0" w:after="0" w:line="240" w:lineRule="auto"/>
            </w:pPr>
            <w:r w:rsidRPr="00F125A9">
              <w:rPr>
                <w:b/>
                <w:bCs/>
                <w:color w:val="FFFFFF"/>
                <w:sz w:val="28"/>
                <w:szCs w:val="28"/>
              </w:rPr>
              <w:lastRenderedPageBreak/>
              <w:t>Step 2: Reimagine</w:t>
            </w:r>
            <w:r w:rsidRPr="00F125A9">
              <w:rPr>
                <w:color w:val="000000"/>
              </w:rPr>
              <w:t xml:space="preserve"> </w:t>
            </w:r>
          </w:p>
        </w:tc>
      </w:tr>
      <w:tr w:rsidR="00F76F24" w:rsidRPr="00F125A9" w14:paraId="68BAD997" w14:textId="77777777" w:rsidTr="003473CC">
        <w:trPr>
          <w:trHeight w:val="283"/>
        </w:trPr>
        <w:tc>
          <w:tcPr>
            <w:tcW w:w="9209" w:type="dxa"/>
            <w:tcBorders>
              <w:left w:val="nil"/>
              <w:right w:val="nil"/>
            </w:tcBorders>
            <w:shd w:val="clear" w:color="auto" w:fill="auto"/>
          </w:tcPr>
          <w:p w14:paraId="6EA2704B" w14:textId="77777777" w:rsidR="00F76F24" w:rsidRPr="00087020" w:rsidRDefault="00F76F24" w:rsidP="003473CC">
            <w:pPr>
              <w:spacing w:before="0" w:after="0" w:line="240" w:lineRule="auto"/>
              <w:rPr>
                <w:b/>
                <w:bCs/>
                <w:i/>
                <w:iCs/>
                <w:color w:val="7F7F7F" w:themeColor="text1" w:themeTint="80"/>
                <w:sz w:val="21"/>
                <w:szCs w:val="21"/>
              </w:rPr>
            </w:pPr>
          </w:p>
        </w:tc>
      </w:tr>
      <w:tr w:rsidR="00F76F24" w:rsidRPr="00F125A9" w14:paraId="23671A38" w14:textId="77777777" w:rsidTr="003473CC">
        <w:trPr>
          <w:trHeight w:val="763"/>
        </w:trPr>
        <w:tc>
          <w:tcPr>
            <w:tcW w:w="9209" w:type="dxa"/>
            <w:shd w:val="clear" w:color="auto" w:fill="F2F2F2" w:themeFill="background1" w:themeFillShade="F2"/>
          </w:tcPr>
          <w:p w14:paraId="643C3A61" w14:textId="77777777" w:rsidR="00F76F24" w:rsidRDefault="00F76F24" w:rsidP="003473CC">
            <w:pPr>
              <w:spacing w:before="0" w:after="0" w:line="240" w:lineRule="auto"/>
              <w:rPr>
                <w:b/>
                <w:bCs/>
              </w:rPr>
            </w:pPr>
            <w:r w:rsidRPr="00F125A9">
              <w:rPr>
                <w:b/>
                <w:bCs/>
              </w:rPr>
              <w:t>Summary and aims of the proposed solution</w:t>
            </w:r>
          </w:p>
          <w:p w14:paraId="2F7B2C81" w14:textId="40DDAF80" w:rsidR="00F76F24" w:rsidRPr="00087020" w:rsidRDefault="00F76F24" w:rsidP="003473CC">
            <w:pPr>
              <w:spacing w:before="0" w:after="0" w:line="240" w:lineRule="auto"/>
              <w:rPr>
                <w:b/>
                <w:bCs/>
                <w:i/>
                <w:iCs/>
                <w:color w:val="7F7F7F" w:themeColor="text1" w:themeTint="80"/>
                <w:sz w:val="21"/>
                <w:szCs w:val="21"/>
              </w:rPr>
            </w:pPr>
            <w:r w:rsidRPr="00087020">
              <w:rPr>
                <w:b/>
                <w:bCs/>
                <w:i/>
                <w:iCs/>
                <w:color w:val="7F7F7F" w:themeColor="text1" w:themeTint="80"/>
                <w:sz w:val="21"/>
                <w:szCs w:val="21"/>
              </w:rPr>
              <w:t>Outline of the proposed solution and approach – include (if possible) any link/reference to existing evidence to support the proposed soluti</w:t>
            </w:r>
            <w:r>
              <w:rPr>
                <w:b/>
                <w:bCs/>
                <w:i/>
                <w:iCs/>
                <w:color w:val="7F7F7F" w:themeColor="text1" w:themeTint="80"/>
                <w:sz w:val="21"/>
                <w:szCs w:val="21"/>
              </w:rPr>
              <w:t>on:</w:t>
            </w:r>
          </w:p>
        </w:tc>
      </w:tr>
      <w:tr w:rsidR="00F76F24" w:rsidRPr="00F125A9" w14:paraId="415ACBC8" w14:textId="77777777" w:rsidTr="003473CC">
        <w:trPr>
          <w:trHeight w:val="763"/>
        </w:trPr>
        <w:tc>
          <w:tcPr>
            <w:tcW w:w="9209" w:type="dxa"/>
            <w:tcBorders>
              <w:bottom w:val="single" w:sz="4" w:space="0" w:color="auto"/>
            </w:tcBorders>
            <w:shd w:val="clear" w:color="auto" w:fill="auto"/>
          </w:tcPr>
          <w:p w14:paraId="468ECD76" w14:textId="77777777" w:rsidR="00F76F24" w:rsidRPr="00087020" w:rsidRDefault="00F76F24" w:rsidP="003473CC">
            <w:pPr>
              <w:spacing w:before="0" w:after="0" w:line="240" w:lineRule="auto"/>
              <w:rPr>
                <w:b/>
                <w:bCs/>
                <w:i/>
                <w:iCs/>
                <w:color w:val="7F7F7F" w:themeColor="text1" w:themeTint="80"/>
                <w:sz w:val="21"/>
                <w:szCs w:val="21"/>
              </w:rPr>
            </w:pPr>
          </w:p>
          <w:p w14:paraId="6F6CF0B2" w14:textId="77777777" w:rsidR="00F76F24" w:rsidRPr="00087020" w:rsidRDefault="00F76F24" w:rsidP="003473CC">
            <w:pPr>
              <w:spacing w:before="0" w:after="0" w:line="240" w:lineRule="auto"/>
              <w:rPr>
                <w:b/>
                <w:bCs/>
                <w:i/>
                <w:iCs/>
                <w:color w:val="7F7F7F" w:themeColor="text1" w:themeTint="80"/>
                <w:sz w:val="21"/>
                <w:szCs w:val="21"/>
              </w:rPr>
            </w:pPr>
          </w:p>
        </w:tc>
      </w:tr>
      <w:tr w:rsidR="00F76F24" w:rsidRPr="00F125A9" w14:paraId="3E18FA43" w14:textId="77777777" w:rsidTr="003473CC">
        <w:trPr>
          <w:trHeight w:val="283"/>
        </w:trPr>
        <w:tc>
          <w:tcPr>
            <w:tcW w:w="9209" w:type="dxa"/>
            <w:tcBorders>
              <w:left w:val="nil"/>
              <w:right w:val="nil"/>
            </w:tcBorders>
            <w:shd w:val="clear" w:color="auto" w:fill="auto"/>
          </w:tcPr>
          <w:p w14:paraId="29DA7DCD" w14:textId="77777777" w:rsidR="00F76F24" w:rsidRPr="00087020" w:rsidRDefault="00F76F24" w:rsidP="003473CC">
            <w:pPr>
              <w:spacing w:before="0" w:after="0" w:line="240" w:lineRule="auto"/>
              <w:rPr>
                <w:b/>
                <w:bCs/>
                <w:i/>
                <w:iCs/>
                <w:color w:val="7F7F7F" w:themeColor="text1" w:themeTint="80"/>
                <w:sz w:val="21"/>
                <w:szCs w:val="21"/>
              </w:rPr>
            </w:pPr>
          </w:p>
        </w:tc>
      </w:tr>
      <w:tr w:rsidR="00F76F24" w:rsidRPr="00F125A9" w14:paraId="4D8B238C" w14:textId="77777777" w:rsidTr="003473CC">
        <w:trPr>
          <w:trHeight w:val="763"/>
        </w:trPr>
        <w:tc>
          <w:tcPr>
            <w:tcW w:w="9209" w:type="dxa"/>
            <w:shd w:val="clear" w:color="auto" w:fill="F2F2F2" w:themeFill="background1" w:themeFillShade="F2"/>
          </w:tcPr>
          <w:p w14:paraId="0D0EA47D" w14:textId="77777777" w:rsidR="00F76F24" w:rsidRDefault="00F76F24" w:rsidP="003473CC">
            <w:pPr>
              <w:spacing w:before="0" w:after="0" w:line="240" w:lineRule="auto"/>
              <w:rPr>
                <w:b/>
                <w:bCs/>
                <w:color w:val="000000"/>
              </w:rPr>
            </w:pPr>
            <w:r>
              <w:rPr>
                <w:b/>
                <w:bCs/>
                <w:color w:val="000000"/>
              </w:rPr>
              <w:t xml:space="preserve">Impact on </w:t>
            </w:r>
            <w:r w:rsidRPr="00F125A9">
              <w:rPr>
                <w:b/>
                <w:bCs/>
                <w:color w:val="000000"/>
              </w:rPr>
              <w:t>People</w:t>
            </w:r>
          </w:p>
          <w:p w14:paraId="05C9036A" w14:textId="77777777" w:rsidR="00F76F24" w:rsidRPr="00087020" w:rsidRDefault="00F76F24" w:rsidP="003473CC">
            <w:pPr>
              <w:spacing w:before="0" w:after="0" w:line="240" w:lineRule="auto"/>
              <w:rPr>
                <w:b/>
                <w:bCs/>
                <w:i/>
                <w:iCs/>
                <w:color w:val="7F7F7F" w:themeColor="text1" w:themeTint="80"/>
                <w:sz w:val="21"/>
                <w:szCs w:val="21"/>
              </w:rPr>
            </w:pPr>
            <w:r w:rsidRPr="00087020">
              <w:rPr>
                <w:b/>
                <w:bCs/>
                <w:i/>
                <w:iCs/>
                <w:color w:val="7F7F7F" w:themeColor="text1" w:themeTint="80"/>
                <w:sz w:val="21"/>
                <w:szCs w:val="21"/>
              </w:rPr>
              <w:t>Impact on clinicians, patients, carers, commissioners etc, including any major inclusion barrier</w:t>
            </w:r>
            <w:r>
              <w:rPr>
                <w:b/>
                <w:bCs/>
                <w:i/>
                <w:iCs/>
                <w:color w:val="7F7F7F" w:themeColor="text1" w:themeTint="80"/>
                <w:sz w:val="21"/>
                <w:szCs w:val="21"/>
              </w:rPr>
              <w:t>:</w:t>
            </w:r>
          </w:p>
          <w:p w14:paraId="4E207090" w14:textId="2F49E531" w:rsidR="00F76F24" w:rsidRPr="00087020" w:rsidRDefault="00F76F24" w:rsidP="003473CC">
            <w:pPr>
              <w:spacing w:before="0" w:after="0" w:line="240" w:lineRule="auto"/>
              <w:rPr>
                <w:b/>
                <w:bCs/>
                <w:i/>
                <w:iCs/>
                <w:color w:val="7F7F7F" w:themeColor="text1" w:themeTint="80"/>
                <w:sz w:val="21"/>
                <w:szCs w:val="21"/>
              </w:rPr>
            </w:pPr>
          </w:p>
        </w:tc>
      </w:tr>
      <w:tr w:rsidR="00F76F24" w:rsidRPr="00F125A9" w14:paraId="211EB73B" w14:textId="77777777" w:rsidTr="003473CC">
        <w:trPr>
          <w:trHeight w:val="762"/>
        </w:trPr>
        <w:tc>
          <w:tcPr>
            <w:tcW w:w="9209" w:type="dxa"/>
            <w:tcBorders>
              <w:bottom w:val="single" w:sz="4" w:space="0" w:color="auto"/>
            </w:tcBorders>
            <w:shd w:val="clear" w:color="auto" w:fill="auto"/>
          </w:tcPr>
          <w:p w14:paraId="0AC9F799" w14:textId="77777777" w:rsidR="00F76F24" w:rsidRPr="00087020" w:rsidRDefault="00F76F24" w:rsidP="003473CC">
            <w:pPr>
              <w:spacing w:before="0" w:after="0" w:line="240" w:lineRule="auto"/>
              <w:rPr>
                <w:b/>
                <w:bCs/>
                <w:i/>
                <w:iCs/>
                <w:color w:val="7F7F7F" w:themeColor="text1" w:themeTint="80"/>
                <w:sz w:val="21"/>
                <w:szCs w:val="21"/>
              </w:rPr>
            </w:pPr>
          </w:p>
          <w:p w14:paraId="012C7204" w14:textId="77777777" w:rsidR="00F76F24" w:rsidRPr="00087020" w:rsidRDefault="00F76F24" w:rsidP="003473CC">
            <w:pPr>
              <w:spacing w:before="0" w:after="0" w:line="240" w:lineRule="auto"/>
              <w:rPr>
                <w:b/>
                <w:bCs/>
                <w:i/>
                <w:iCs/>
                <w:color w:val="7F7F7F" w:themeColor="text1" w:themeTint="80"/>
                <w:sz w:val="21"/>
                <w:szCs w:val="21"/>
              </w:rPr>
            </w:pPr>
          </w:p>
        </w:tc>
      </w:tr>
      <w:tr w:rsidR="00F76F24" w:rsidRPr="00F125A9" w14:paraId="444DA2A0" w14:textId="77777777" w:rsidTr="003473CC">
        <w:trPr>
          <w:trHeight w:val="224"/>
        </w:trPr>
        <w:tc>
          <w:tcPr>
            <w:tcW w:w="9209" w:type="dxa"/>
            <w:tcBorders>
              <w:left w:val="nil"/>
              <w:right w:val="nil"/>
            </w:tcBorders>
            <w:shd w:val="clear" w:color="auto" w:fill="auto"/>
          </w:tcPr>
          <w:p w14:paraId="3E6F0633" w14:textId="77777777" w:rsidR="00F76F24" w:rsidRPr="00087020" w:rsidRDefault="00F76F24" w:rsidP="003473CC">
            <w:pPr>
              <w:spacing w:before="0" w:after="0" w:line="240" w:lineRule="auto"/>
              <w:rPr>
                <w:b/>
                <w:bCs/>
                <w:i/>
                <w:iCs/>
                <w:color w:val="7F7F7F" w:themeColor="text1" w:themeTint="80"/>
                <w:sz w:val="21"/>
                <w:szCs w:val="21"/>
              </w:rPr>
            </w:pPr>
          </w:p>
        </w:tc>
      </w:tr>
      <w:tr w:rsidR="00484D82" w:rsidRPr="00F125A9" w14:paraId="34C2AA1A" w14:textId="77777777" w:rsidTr="003473CC">
        <w:trPr>
          <w:trHeight w:val="170"/>
        </w:trPr>
        <w:tc>
          <w:tcPr>
            <w:tcW w:w="9209" w:type="dxa"/>
            <w:shd w:val="clear" w:color="auto" w:fill="F2F2F2" w:themeFill="background1" w:themeFillShade="F2"/>
          </w:tcPr>
          <w:p w14:paraId="02A11D71" w14:textId="77777777" w:rsidR="00484D82" w:rsidRPr="00F125A9" w:rsidRDefault="00484D82" w:rsidP="003473CC">
            <w:pPr>
              <w:spacing w:before="0" w:after="0" w:line="240" w:lineRule="auto"/>
              <w:rPr>
                <w:b/>
                <w:bCs/>
                <w:color w:val="000000"/>
              </w:rPr>
            </w:pPr>
            <w:r>
              <w:rPr>
                <w:b/>
                <w:bCs/>
                <w:color w:val="000000"/>
              </w:rPr>
              <w:t xml:space="preserve">Impact on </w:t>
            </w:r>
            <w:r w:rsidRPr="00F125A9">
              <w:rPr>
                <w:b/>
                <w:bCs/>
                <w:color w:val="000000"/>
              </w:rPr>
              <w:t xml:space="preserve">Process </w:t>
            </w:r>
          </w:p>
          <w:p w14:paraId="77C53B34" w14:textId="68F674D3" w:rsidR="00484D82" w:rsidRPr="00484D82" w:rsidRDefault="00484D82" w:rsidP="003473CC">
            <w:pPr>
              <w:spacing w:before="0" w:after="0" w:line="240" w:lineRule="auto"/>
              <w:rPr>
                <w:i/>
                <w:iCs/>
                <w:color w:val="7F7F7F" w:themeColor="text1" w:themeTint="80"/>
                <w:sz w:val="21"/>
                <w:szCs w:val="21"/>
              </w:rPr>
            </w:pPr>
            <w:r w:rsidRPr="00484D82">
              <w:rPr>
                <w:i/>
                <w:iCs/>
                <w:color w:val="7F7F7F" w:themeColor="text1" w:themeTint="80"/>
                <w:sz w:val="21"/>
                <w:szCs w:val="21"/>
              </w:rPr>
              <w:t>To what extent is the intervention/innovation leading to new processes/ways of working:</w:t>
            </w:r>
          </w:p>
          <w:p w14:paraId="647D44BB" w14:textId="77777777" w:rsidR="00484D82" w:rsidRPr="00087020" w:rsidRDefault="00484D82" w:rsidP="003473CC">
            <w:pPr>
              <w:spacing w:before="0" w:after="0" w:line="240" w:lineRule="auto"/>
              <w:rPr>
                <w:b/>
                <w:bCs/>
                <w:i/>
                <w:iCs/>
                <w:color w:val="7F7F7F" w:themeColor="text1" w:themeTint="80"/>
                <w:sz w:val="21"/>
                <w:szCs w:val="21"/>
              </w:rPr>
            </w:pPr>
          </w:p>
        </w:tc>
      </w:tr>
      <w:tr w:rsidR="00580DF4" w:rsidRPr="00F125A9" w14:paraId="61C0375F" w14:textId="77777777" w:rsidTr="003473CC">
        <w:trPr>
          <w:trHeight w:val="1191"/>
        </w:trPr>
        <w:tc>
          <w:tcPr>
            <w:tcW w:w="9209" w:type="dxa"/>
            <w:tcBorders>
              <w:bottom w:val="single" w:sz="4" w:space="0" w:color="auto"/>
            </w:tcBorders>
            <w:shd w:val="clear" w:color="auto" w:fill="auto"/>
          </w:tcPr>
          <w:p w14:paraId="32CF9CD4" w14:textId="63D96037" w:rsidR="009D40F5" w:rsidRPr="009D40F5" w:rsidRDefault="009D40F5" w:rsidP="003473CC">
            <w:pPr>
              <w:tabs>
                <w:tab w:val="left" w:pos="2935"/>
              </w:tabs>
              <w:rPr>
                <w:sz w:val="21"/>
                <w:szCs w:val="21"/>
              </w:rPr>
            </w:pPr>
          </w:p>
        </w:tc>
      </w:tr>
      <w:tr w:rsidR="00580DF4" w:rsidRPr="00F125A9" w14:paraId="58490B1E" w14:textId="77777777" w:rsidTr="003473CC">
        <w:trPr>
          <w:trHeight w:val="292"/>
        </w:trPr>
        <w:tc>
          <w:tcPr>
            <w:tcW w:w="9209" w:type="dxa"/>
            <w:tcBorders>
              <w:left w:val="nil"/>
              <w:right w:val="nil"/>
            </w:tcBorders>
            <w:shd w:val="clear" w:color="auto" w:fill="auto"/>
          </w:tcPr>
          <w:p w14:paraId="762DDB75" w14:textId="77777777" w:rsidR="00580DF4" w:rsidRPr="00087020" w:rsidRDefault="00580DF4" w:rsidP="003473CC">
            <w:pPr>
              <w:spacing w:before="0" w:after="0" w:line="240" w:lineRule="auto"/>
              <w:rPr>
                <w:b/>
                <w:bCs/>
                <w:i/>
                <w:iCs/>
                <w:color w:val="7F7F7F" w:themeColor="text1" w:themeTint="80"/>
                <w:sz w:val="21"/>
                <w:szCs w:val="21"/>
              </w:rPr>
            </w:pPr>
          </w:p>
        </w:tc>
      </w:tr>
      <w:tr w:rsidR="009D40F5" w:rsidRPr="00F125A9" w14:paraId="17A20D6E" w14:textId="77777777" w:rsidTr="003473CC">
        <w:trPr>
          <w:trHeight w:val="762"/>
        </w:trPr>
        <w:tc>
          <w:tcPr>
            <w:tcW w:w="9209" w:type="dxa"/>
            <w:shd w:val="clear" w:color="auto" w:fill="F2F2F2" w:themeFill="background1" w:themeFillShade="F2"/>
          </w:tcPr>
          <w:p w14:paraId="7A271A53" w14:textId="77777777" w:rsidR="009D40F5" w:rsidRPr="00F125A9" w:rsidRDefault="009D40F5" w:rsidP="003473CC">
            <w:pPr>
              <w:spacing w:before="0" w:after="0" w:line="240" w:lineRule="auto"/>
              <w:rPr>
                <w:b/>
                <w:bCs/>
                <w:color w:val="000000"/>
              </w:rPr>
            </w:pPr>
            <w:r>
              <w:rPr>
                <w:b/>
                <w:bCs/>
                <w:color w:val="000000"/>
              </w:rPr>
              <w:t xml:space="preserve">Impact of </w:t>
            </w:r>
            <w:r w:rsidRPr="00F125A9">
              <w:rPr>
                <w:b/>
                <w:bCs/>
                <w:color w:val="000000"/>
              </w:rPr>
              <w:t xml:space="preserve">Technology </w:t>
            </w:r>
          </w:p>
          <w:p w14:paraId="4929CB47" w14:textId="77777777" w:rsidR="009D40F5" w:rsidRPr="009D40F5" w:rsidRDefault="009D40F5" w:rsidP="003473CC">
            <w:pPr>
              <w:spacing w:before="0" w:after="0" w:line="240" w:lineRule="auto"/>
              <w:rPr>
                <w:i/>
                <w:iCs/>
                <w:color w:val="7F7F7F" w:themeColor="text1" w:themeTint="80"/>
                <w:sz w:val="21"/>
                <w:szCs w:val="21"/>
              </w:rPr>
            </w:pPr>
            <w:r w:rsidRPr="009D40F5">
              <w:rPr>
                <w:i/>
                <w:iCs/>
                <w:color w:val="7F7F7F" w:themeColor="text1" w:themeTint="80"/>
                <w:sz w:val="21"/>
                <w:szCs w:val="21"/>
              </w:rPr>
              <w:t>To what extent does the technology help people to do faster more innovative work:</w:t>
            </w:r>
          </w:p>
          <w:p w14:paraId="1F9E514F" w14:textId="77777777" w:rsidR="009D40F5" w:rsidRPr="00087020" w:rsidRDefault="009D40F5" w:rsidP="003473CC">
            <w:pPr>
              <w:spacing w:before="0" w:after="0" w:line="240" w:lineRule="auto"/>
              <w:rPr>
                <w:b/>
                <w:bCs/>
                <w:i/>
                <w:iCs/>
                <w:color w:val="7F7F7F" w:themeColor="text1" w:themeTint="80"/>
                <w:sz w:val="21"/>
                <w:szCs w:val="21"/>
              </w:rPr>
            </w:pPr>
          </w:p>
        </w:tc>
      </w:tr>
      <w:tr w:rsidR="00484D82" w:rsidRPr="00F125A9" w14:paraId="55000F6E" w14:textId="77777777" w:rsidTr="003473CC">
        <w:trPr>
          <w:trHeight w:val="1782"/>
        </w:trPr>
        <w:tc>
          <w:tcPr>
            <w:tcW w:w="9209" w:type="dxa"/>
            <w:tcBorders>
              <w:bottom w:val="single" w:sz="4" w:space="0" w:color="auto"/>
            </w:tcBorders>
            <w:shd w:val="clear" w:color="auto" w:fill="auto"/>
          </w:tcPr>
          <w:p w14:paraId="34AC6734" w14:textId="77777777" w:rsidR="00484D82" w:rsidRPr="00087020" w:rsidRDefault="00484D82" w:rsidP="003473CC">
            <w:pPr>
              <w:spacing w:before="0" w:after="0" w:line="240" w:lineRule="auto"/>
              <w:rPr>
                <w:b/>
                <w:bCs/>
                <w:i/>
                <w:iCs/>
                <w:color w:val="7F7F7F" w:themeColor="text1" w:themeTint="80"/>
                <w:sz w:val="21"/>
                <w:szCs w:val="21"/>
              </w:rPr>
            </w:pPr>
          </w:p>
        </w:tc>
      </w:tr>
      <w:tr w:rsidR="00484D82" w:rsidRPr="00F125A9" w14:paraId="12BF3765" w14:textId="77777777" w:rsidTr="003473CC">
        <w:trPr>
          <w:trHeight w:val="237"/>
        </w:trPr>
        <w:tc>
          <w:tcPr>
            <w:tcW w:w="9209" w:type="dxa"/>
            <w:tcBorders>
              <w:left w:val="nil"/>
              <w:right w:val="nil"/>
            </w:tcBorders>
            <w:shd w:val="clear" w:color="auto" w:fill="auto"/>
          </w:tcPr>
          <w:p w14:paraId="4E14E5C3" w14:textId="77777777" w:rsidR="00484D82" w:rsidRPr="00087020" w:rsidRDefault="00484D82" w:rsidP="003473CC">
            <w:pPr>
              <w:spacing w:before="0" w:after="0" w:line="240" w:lineRule="auto"/>
              <w:rPr>
                <w:b/>
                <w:bCs/>
                <w:i/>
                <w:iCs/>
                <w:color w:val="7F7F7F" w:themeColor="text1" w:themeTint="80"/>
                <w:sz w:val="21"/>
                <w:szCs w:val="21"/>
              </w:rPr>
            </w:pPr>
          </w:p>
        </w:tc>
      </w:tr>
      <w:tr w:rsidR="009D40F5" w:rsidRPr="00F125A9" w14:paraId="05F2470D" w14:textId="77777777" w:rsidTr="003473CC">
        <w:trPr>
          <w:trHeight w:val="223"/>
        </w:trPr>
        <w:tc>
          <w:tcPr>
            <w:tcW w:w="9209" w:type="dxa"/>
            <w:shd w:val="clear" w:color="auto" w:fill="F2F2F2" w:themeFill="background1" w:themeFillShade="F2"/>
          </w:tcPr>
          <w:p w14:paraId="22B495D3" w14:textId="77777777" w:rsidR="009D40F5" w:rsidRDefault="009D40F5" w:rsidP="003473CC">
            <w:pPr>
              <w:spacing w:before="0" w:after="0" w:line="240" w:lineRule="auto"/>
              <w:rPr>
                <w:b/>
                <w:bCs/>
              </w:rPr>
            </w:pPr>
            <w:r w:rsidRPr="00F125A9">
              <w:rPr>
                <w:b/>
                <w:bCs/>
              </w:rPr>
              <w:t>Success / Outcome metrics / KPIs</w:t>
            </w:r>
          </w:p>
          <w:p w14:paraId="04E49500" w14:textId="77777777" w:rsidR="009D40F5" w:rsidRPr="009D40F5" w:rsidRDefault="009D40F5" w:rsidP="003473CC">
            <w:pPr>
              <w:spacing w:before="0" w:after="0" w:line="240" w:lineRule="auto"/>
              <w:rPr>
                <w:i/>
                <w:iCs/>
                <w:color w:val="7F7F7F" w:themeColor="text1" w:themeTint="80"/>
                <w:sz w:val="21"/>
                <w:szCs w:val="21"/>
              </w:rPr>
            </w:pPr>
            <w:r w:rsidRPr="009D40F5">
              <w:rPr>
                <w:i/>
                <w:iCs/>
                <w:color w:val="7F7F7F" w:themeColor="text1" w:themeTint="80"/>
                <w:sz w:val="21"/>
                <w:szCs w:val="21"/>
              </w:rPr>
              <w:t>The anticipated outcomes and benefits that this innovation will deliver, to whom and by when:</w:t>
            </w:r>
          </w:p>
          <w:p w14:paraId="5034D034" w14:textId="77777777" w:rsidR="009D40F5" w:rsidRPr="009D40F5" w:rsidRDefault="009D40F5" w:rsidP="003473CC">
            <w:pPr>
              <w:spacing w:before="0" w:after="0" w:line="240" w:lineRule="auto"/>
              <w:rPr>
                <w:i/>
                <w:iCs/>
                <w:color w:val="7F7F7F" w:themeColor="text1" w:themeTint="80"/>
                <w:sz w:val="21"/>
                <w:szCs w:val="21"/>
              </w:rPr>
            </w:pPr>
            <w:proofErr w:type="spellStart"/>
            <w:r w:rsidRPr="009D40F5">
              <w:rPr>
                <w:i/>
                <w:iCs/>
                <w:color w:val="7F7F7F" w:themeColor="text1" w:themeTint="80"/>
                <w:sz w:val="21"/>
                <w:szCs w:val="21"/>
              </w:rPr>
              <w:t>Eg</w:t>
            </w:r>
            <w:proofErr w:type="spellEnd"/>
            <w:r w:rsidRPr="009D40F5">
              <w:rPr>
                <w:i/>
                <w:iCs/>
                <w:color w:val="7F7F7F" w:themeColor="text1" w:themeTint="80"/>
                <w:sz w:val="21"/>
                <w:szCs w:val="21"/>
              </w:rPr>
              <w:t>:</w:t>
            </w:r>
          </w:p>
          <w:p w14:paraId="1524455E" w14:textId="77777777" w:rsidR="009D40F5" w:rsidRPr="009D40F5" w:rsidRDefault="009D40F5" w:rsidP="003473CC">
            <w:pPr>
              <w:numPr>
                <w:ilvl w:val="0"/>
                <w:numId w:val="3"/>
              </w:numPr>
              <w:spacing w:before="0" w:after="0" w:line="240" w:lineRule="auto"/>
              <w:rPr>
                <w:i/>
                <w:iCs/>
                <w:color w:val="7F7F7F" w:themeColor="text1" w:themeTint="80"/>
                <w:sz w:val="21"/>
                <w:szCs w:val="21"/>
              </w:rPr>
            </w:pPr>
            <w:r w:rsidRPr="009D40F5">
              <w:rPr>
                <w:i/>
                <w:iCs/>
                <w:color w:val="7F7F7F" w:themeColor="text1" w:themeTint="80"/>
                <w:sz w:val="21"/>
                <w:szCs w:val="21"/>
              </w:rPr>
              <w:t>% improved process efficiency (Operational Efficiency)</w:t>
            </w:r>
          </w:p>
          <w:p w14:paraId="2B85DEE6" w14:textId="77777777" w:rsidR="009D40F5" w:rsidRPr="009D40F5" w:rsidRDefault="009D40F5" w:rsidP="003473CC">
            <w:pPr>
              <w:numPr>
                <w:ilvl w:val="0"/>
                <w:numId w:val="3"/>
              </w:numPr>
              <w:spacing w:before="0" w:after="0" w:line="240" w:lineRule="auto"/>
              <w:rPr>
                <w:i/>
                <w:iCs/>
                <w:color w:val="7F7F7F" w:themeColor="text1" w:themeTint="80"/>
                <w:sz w:val="21"/>
                <w:szCs w:val="21"/>
              </w:rPr>
            </w:pPr>
            <w:r w:rsidRPr="009D40F5">
              <w:rPr>
                <w:i/>
                <w:iCs/>
                <w:color w:val="7F7F7F" w:themeColor="text1" w:themeTint="80"/>
                <w:sz w:val="21"/>
                <w:szCs w:val="21"/>
              </w:rPr>
              <w:t>Improvement in patient engagement (Patient Experience)</w:t>
            </w:r>
          </w:p>
          <w:p w14:paraId="49C4D66D" w14:textId="77777777" w:rsidR="009D40F5" w:rsidRPr="009D40F5" w:rsidRDefault="009D40F5" w:rsidP="003473CC">
            <w:pPr>
              <w:numPr>
                <w:ilvl w:val="0"/>
                <w:numId w:val="3"/>
              </w:numPr>
              <w:spacing w:before="0" w:after="0" w:line="240" w:lineRule="auto"/>
              <w:rPr>
                <w:i/>
                <w:iCs/>
                <w:color w:val="7F7F7F" w:themeColor="text1" w:themeTint="80"/>
                <w:sz w:val="21"/>
                <w:szCs w:val="21"/>
              </w:rPr>
            </w:pPr>
            <w:r w:rsidRPr="009D40F5">
              <w:rPr>
                <w:i/>
                <w:iCs/>
                <w:color w:val="7F7F7F" w:themeColor="text1" w:themeTint="80"/>
                <w:sz w:val="21"/>
                <w:szCs w:val="21"/>
              </w:rPr>
              <w:t>Improvement in staff satisfaction (Workforce experience)</w:t>
            </w:r>
          </w:p>
          <w:p w14:paraId="07273393" w14:textId="087F1C1A" w:rsidR="009D40F5" w:rsidRPr="009D40F5" w:rsidRDefault="009D40F5" w:rsidP="003473CC">
            <w:pPr>
              <w:numPr>
                <w:ilvl w:val="0"/>
                <w:numId w:val="3"/>
              </w:numPr>
              <w:spacing w:before="0" w:after="0" w:line="240" w:lineRule="auto"/>
              <w:rPr>
                <w:i/>
                <w:iCs/>
                <w:color w:val="7F7F7F" w:themeColor="text1" w:themeTint="80"/>
                <w:sz w:val="21"/>
                <w:szCs w:val="21"/>
              </w:rPr>
            </w:pPr>
            <w:r w:rsidRPr="009D40F5">
              <w:rPr>
                <w:i/>
                <w:iCs/>
                <w:color w:val="7F7F7F" w:themeColor="text1" w:themeTint="80"/>
                <w:sz w:val="21"/>
                <w:szCs w:val="21"/>
              </w:rPr>
              <w:t>Reduction in bed days (Clinical Efficiency)</w:t>
            </w:r>
          </w:p>
        </w:tc>
      </w:tr>
      <w:tr w:rsidR="009D40F5" w:rsidRPr="00F125A9" w14:paraId="298A2678" w14:textId="77777777" w:rsidTr="003473CC">
        <w:trPr>
          <w:trHeight w:val="1382"/>
        </w:trPr>
        <w:tc>
          <w:tcPr>
            <w:tcW w:w="9209" w:type="dxa"/>
            <w:tcBorders>
              <w:bottom w:val="single" w:sz="4" w:space="0" w:color="auto"/>
            </w:tcBorders>
            <w:shd w:val="clear" w:color="auto" w:fill="auto"/>
          </w:tcPr>
          <w:p w14:paraId="3BCFAF70" w14:textId="77777777" w:rsidR="009D40F5" w:rsidRPr="00087020" w:rsidRDefault="009D40F5" w:rsidP="003473CC">
            <w:pPr>
              <w:spacing w:before="0" w:after="0" w:line="240" w:lineRule="auto"/>
              <w:rPr>
                <w:b/>
                <w:bCs/>
                <w:i/>
                <w:iCs/>
                <w:color w:val="7F7F7F" w:themeColor="text1" w:themeTint="80"/>
                <w:sz w:val="21"/>
                <w:szCs w:val="21"/>
              </w:rPr>
            </w:pPr>
          </w:p>
        </w:tc>
      </w:tr>
      <w:tr w:rsidR="009D40F5" w:rsidRPr="00F125A9" w14:paraId="2218FEBD" w14:textId="77777777" w:rsidTr="003473CC">
        <w:trPr>
          <w:trHeight w:val="223"/>
        </w:trPr>
        <w:tc>
          <w:tcPr>
            <w:tcW w:w="9209" w:type="dxa"/>
            <w:tcBorders>
              <w:left w:val="nil"/>
              <w:right w:val="nil"/>
            </w:tcBorders>
            <w:shd w:val="clear" w:color="auto" w:fill="auto"/>
          </w:tcPr>
          <w:p w14:paraId="0DCA39D3" w14:textId="77777777" w:rsidR="009D40F5" w:rsidRPr="00087020" w:rsidRDefault="009D40F5" w:rsidP="003473CC">
            <w:pPr>
              <w:spacing w:before="0" w:after="0" w:line="240" w:lineRule="auto"/>
              <w:rPr>
                <w:b/>
                <w:bCs/>
                <w:i/>
                <w:iCs/>
                <w:color w:val="7F7F7F" w:themeColor="text1" w:themeTint="80"/>
                <w:sz w:val="21"/>
                <w:szCs w:val="21"/>
              </w:rPr>
            </w:pPr>
          </w:p>
        </w:tc>
      </w:tr>
      <w:tr w:rsidR="009D40F5" w:rsidRPr="00F125A9" w14:paraId="4BF8372A" w14:textId="77777777" w:rsidTr="003473CC">
        <w:trPr>
          <w:trHeight w:val="223"/>
        </w:trPr>
        <w:tc>
          <w:tcPr>
            <w:tcW w:w="9209" w:type="dxa"/>
            <w:shd w:val="clear" w:color="auto" w:fill="F2F2F2" w:themeFill="background1" w:themeFillShade="F2"/>
          </w:tcPr>
          <w:p w14:paraId="13CA3607" w14:textId="77777777" w:rsidR="009D40F5" w:rsidRPr="00F125A9" w:rsidRDefault="009D40F5" w:rsidP="003473CC">
            <w:pPr>
              <w:spacing w:before="0" w:after="0" w:line="240" w:lineRule="auto"/>
              <w:rPr>
                <w:b/>
                <w:bCs/>
              </w:rPr>
            </w:pPr>
            <w:r w:rsidRPr="00F125A9">
              <w:rPr>
                <w:b/>
                <w:bCs/>
              </w:rPr>
              <w:t xml:space="preserve">Approach to monitoring, evaluation and reporting </w:t>
            </w:r>
          </w:p>
          <w:p w14:paraId="4DDDAB0F" w14:textId="41154D79" w:rsidR="009D40F5" w:rsidRPr="009D40F5" w:rsidRDefault="009D40F5" w:rsidP="003473CC">
            <w:pPr>
              <w:spacing w:before="0" w:after="0" w:line="240" w:lineRule="auto"/>
              <w:rPr>
                <w:i/>
                <w:iCs/>
                <w:color w:val="7F7F7F" w:themeColor="text1" w:themeTint="80"/>
                <w:sz w:val="21"/>
                <w:szCs w:val="21"/>
              </w:rPr>
            </w:pPr>
            <w:r w:rsidRPr="009D40F5">
              <w:rPr>
                <w:i/>
                <w:iCs/>
                <w:color w:val="7F7F7F" w:themeColor="text1" w:themeTint="80"/>
                <w:sz w:val="21"/>
                <w:szCs w:val="21"/>
              </w:rPr>
              <w:t xml:space="preserve">How do you intend to approach project monitoring and evaluation, including tracking of benefits realisation?  </w:t>
            </w:r>
          </w:p>
        </w:tc>
      </w:tr>
      <w:tr w:rsidR="009D40F5" w:rsidRPr="00F125A9" w14:paraId="33007E22" w14:textId="77777777" w:rsidTr="003473CC">
        <w:trPr>
          <w:trHeight w:val="1013"/>
        </w:trPr>
        <w:tc>
          <w:tcPr>
            <w:tcW w:w="9209" w:type="dxa"/>
            <w:tcBorders>
              <w:bottom w:val="single" w:sz="4" w:space="0" w:color="auto"/>
            </w:tcBorders>
            <w:shd w:val="clear" w:color="auto" w:fill="auto"/>
          </w:tcPr>
          <w:p w14:paraId="619883AD" w14:textId="77777777" w:rsidR="009D40F5" w:rsidRPr="00087020" w:rsidRDefault="009D40F5" w:rsidP="003473CC">
            <w:pPr>
              <w:spacing w:before="0" w:after="0" w:line="240" w:lineRule="auto"/>
              <w:rPr>
                <w:b/>
                <w:bCs/>
                <w:i/>
                <w:iCs/>
                <w:color w:val="7F7F7F" w:themeColor="text1" w:themeTint="80"/>
                <w:sz w:val="21"/>
                <w:szCs w:val="21"/>
              </w:rPr>
            </w:pPr>
          </w:p>
        </w:tc>
      </w:tr>
      <w:tr w:rsidR="009D40F5" w:rsidRPr="00F125A9" w14:paraId="2C17326F" w14:textId="77777777" w:rsidTr="003473CC">
        <w:trPr>
          <w:trHeight w:val="223"/>
        </w:trPr>
        <w:tc>
          <w:tcPr>
            <w:tcW w:w="9209" w:type="dxa"/>
            <w:tcBorders>
              <w:left w:val="nil"/>
              <w:right w:val="nil"/>
            </w:tcBorders>
            <w:shd w:val="clear" w:color="auto" w:fill="auto"/>
          </w:tcPr>
          <w:p w14:paraId="2D5EE22A" w14:textId="77777777" w:rsidR="009D40F5" w:rsidRPr="00087020" w:rsidRDefault="009D40F5" w:rsidP="003473CC">
            <w:pPr>
              <w:spacing w:before="0" w:after="0" w:line="240" w:lineRule="auto"/>
              <w:rPr>
                <w:b/>
                <w:bCs/>
                <w:i/>
                <w:iCs/>
                <w:color w:val="7F7F7F" w:themeColor="text1" w:themeTint="80"/>
                <w:sz w:val="21"/>
                <w:szCs w:val="21"/>
              </w:rPr>
            </w:pPr>
          </w:p>
        </w:tc>
      </w:tr>
      <w:tr w:rsidR="009D40F5" w:rsidRPr="00F125A9" w14:paraId="3F736A94" w14:textId="77777777" w:rsidTr="003473CC">
        <w:trPr>
          <w:trHeight w:val="223"/>
        </w:trPr>
        <w:tc>
          <w:tcPr>
            <w:tcW w:w="9209" w:type="dxa"/>
            <w:shd w:val="clear" w:color="auto" w:fill="F2F2F2" w:themeFill="background1" w:themeFillShade="F2"/>
          </w:tcPr>
          <w:p w14:paraId="2033CCDE" w14:textId="77777777" w:rsidR="009D40F5" w:rsidRDefault="009D40F5" w:rsidP="003473CC">
            <w:pPr>
              <w:spacing w:before="0" w:after="0" w:line="240" w:lineRule="auto"/>
              <w:rPr>
                <w:b/>
                <w:bCs/>
              </w:rPr>
            </w:pPr>
            <w:r w:rsidRPr="00F125A9">
              <w:rPr>
                <w:b/>
                <w:bCs/>
              </w:rPr>
              <w:t>Impact of Inequalities</w:t>
            </w:r>
          </w:p>
          <w:p w14:paraId="69857200" w14:textId="19B9EC31" w:rsidR="009D40F5" w:rsidRPr="009D40F5" w:rsidRDefault="009D40F5" w:rsidP="003473CC">
            <w:pPr>
              <w:spacing w:before="0" w:after="0" w:line="240" w:lineRule="auto"/>
              <w:rPr>
                <w:i/>
                <w:iCs/>
                <w:color w:val="7F7F7F" w:themeColor="text1" w:themeTint="80"/>
                <w:sz w:val="21"/>
                <w:szCs w:val="21"/>
              </w:rPr>
            </w:pPr>
            <w:r w:rsidRPr="009D40F5">
              <w:rPr>
                <w:i/>
                <w:iCs/>
                <w:color w:val="7F7F7F" w:themeColor="text1" w:themeTint="80"/>
                <w:sz w:val="21"/>
                <w:szCs w:val="21"/>
              </w:rPr>
              <w:t>If applicable, are there any groups that could be disadvantaged or further disadvantaged in relation to the innovation/proposal that is being considered and/or whether the innovation could be instrumental in closing gaps in health equity? Are there different baseline conditions that may affect the absolute effectiveness of the intervention on groups or settings? Are there considerations which should be given during implementation to ensure that inequities are reduced?</w:t>
            </w:r>
          </w:p>
        </w:tc>
      </w:tr>
      <w:tr w:rsidR="009D40F5" w:rsidRPr="00F125A9" w14:paraId="31B38FF6" w14:textId="77777777" w:rsidTr="003473CC">
        <w:trPr>
          <w:trHeight w:val="957"/>
        </w:trPr>
        <w:tc>
          <w:tcPr>
            <w:tcW w:w="9209" w:type="dxa"/>
            <w:tcBorders>
              <w:bottom w:val="single" w:sz="4" w:space="0" w:color="auto"/>
            </w:tcBorders>
            <w:shd w:val="clear" w:color="auto" w:fill="auto"/>
          </w:tcPr>
          <w:p w14:paraId="6123B3BF" w14:textId="77777777" w:rsidR="009D40F5" w:rsidRPr="00087020" w:rsidRDefault="009D40F5" w:rsidP="003473CC">
            <w:pPr>
              <w:spacing w:before="0" w:after="0" w:line="240" w:lineRule="auto"/>
              <w:rPr>
                <w:b/>
                <w:bCs/>
                <w:i/>
                <w:iCs/>
                <w:color w:val="7F7F7F" w:themeColor="text1" w:themeTint="80"/>
                <w:sz w:val="21"/>
                <w:szCs w:val="21"/>
              </w:rPr>
            </w:pPr>
          </w:p>
        </w:tc>
      </w:tr>
      <w:tr w:rsidR="009D40F5" w:rsidRPr="00F125A9" w14:paraId="7803250D" w14:textId="77777777" w:rsidTr="003473CC">
        <w:trPr>
          <w:trHeight w:val="223"/>
        </w:trPr>
        <w:tc>
          <w:tcPr>
            <w:tcW w:w="9209" w:type="dxa"/>
            <w:tcBorders>
              <w:left w:val="nil"/>
              <w:right w:val="nil"/>
            </w:tcBorders>
            <w:shd w:val="clear" w:color="auto" w:fill="auto"/>
          </w:tcPr>
          <w:p w14:paraId="70A7FF89" w14:textId="77777777" w:rsidR="009D40F5" w:rsidRPr="00087020" w:rsidRDefault="009D40F5" w:rsidP="003473CC">
            <w:pPr>
              <w:spacing w:before="0" w:after="0" w:line="240" w:lineRule="auto"/>
              <w:rPr>
                <w:b/>
                <w:bCs/>
                <w:i/>
                <w:iCs/>
                <w:color w:val="7F7F7F" w:themeColor="text1" w:themeTint="80"/>
                <w:sz w:val="21"/>
                <w:szCs w:val="21"/>
              </w:rPr>
            </w:pPr>
          </w:p>
        </w:tc>
      </w:tr>
      <w:tr w:rsidR="009D40F5" w:rsidRPr="00F125A9" w14:paraId="117C504A" w14:textId="77777777" w:rsidTr="003473CC">
        <w:trPr>
          <w:trHeight w:val="223"/>
        </w:trPr>
        <w:tc>
          <w:tcPr>
            <w:tcW w:w="9209" w:type="dxa"/>
            <w:shd w:val="clear" w:color="auto" w:fill="F2F2F2" w:themeFill="background1" w:themeFillShade="F2"/>
          </w:tcPr>
          <w:p w14:paraId="5BF3FC32" w14:textId="77777777" w:rsidR="009D40F5" w:rsidRDefault="009D40F5" w:rsidP="003473CC">
            <w:pPr>
              <w:spacing w:before="0" w:after="0" w:line="240" w:lineRule="auto"/>
              <w:rPr>
                <w:b/>
                <w:bCs/>
              </w:rPr>
            </w:pPr>
            <w:r w:rsidRPr="00F125A9">
              <w:rPr>
                <w:b/>
                <w:bCs/>
              </w:rPr>
              <w:t>Equality, Diversity &amp; Inclusion</w:t>
            </w:r>
          </w:p>
          <w:p w14:paraId="3A1EF370" w14:textId="77777777" w:rsidR="009D40F5" w:rsidRPr="009D40F5" w:rsidRDefault="009D40F5" w:rsidP="003473CC">
            <w:pPr>
              <w:spacing w:before="0" w:after="0" w:line="240" w:lineRule="auto"/>
              <w:rPr>
                <w:i/>
                <w:iCs/>
                <w:color w:val="7F7F7F" w:themeColor="text1" w:themeTint="80"/>
                <w:sz w:val="21"/>
                <w:szCs w:val="21"/>
              </w:rPr>
            </w:pPr>
            <w:r w:rsidRPr="009D40F5">
              <w:rPr>
                <w:i/>
                <w:iCs/>
                <w:color w:val="7F7F7F" w:themeColor="text1" w:themeTint="80"/>
                <w:sz w:val="21"/>
                <w:szCs w:val="21"/>
              </w:rPr>
              <w:t>Please describe how you have / intend to approach EDI for this proposal/project?</w:t>
            </w:r>
          </w:p>
          <w:p w14:paraId="506DF165" w14:textId="77777777" w:rsidR="009D40F5" w:rsidRPr="009D40F5" w:rsidRDefault="009D40F5" w:rsidP="003473CC">
            <w:pPr>
              <w:numPr>
                <w:ilvl w:val="0"/>
                <w:numId w:val="4"/>
              </w:numPr>
              <w:spacing w:before="0" w:after="0" w:line="240" w:lineRule="auto"/>
              <w:rPr>
                <w:i/>
                <w:iCs/>
                <w:color w:val="7F7F7F" w:themeColor="text1" w:themeTint="80"/>
                <w:sz w:val="21"/>
                <w:szCs w:val="21"/>
              </w:rPr>
            </w:pPr>
            <w:r w:rsidRPr="009D40F5">
              <w:rPr>
                <w:i/>
                <w:iCs/>
                <w:color w:val="7F7F7F" w:themeColor="text1" w:themeTint="80"/>
                <w:sz w:val="21"/>
                <w:szCs w:val="21"/>
              </w:rPr>
              <w:t>In your description, you will need to say who will be involved and why.</w:t>
            </w:r>
          </w:p>
          <w:p w14:paraId="24D28423" w14:textId="77777777" w:rsidR="009D40F5" w:rsidRPr="009D40F5" w:rsidRDefault="009D40F5" w:rsidP="003473CC">
            <w:pPr>
              <w:numPr>
                <w:ilvl w:val="0"/>
                <w:numId w:val="4"/>
              </w:numPr>
              <w:spacing w:before="0" w:after="0" w:line="240" w:lineRule="auto"/>
              <w:rPr>
                <w:i/>
                <w:iCs/>
                <w:color w:val="7F7F7F" w:themeColor="text1" w:themeTint="80"/>
                <w:sz w:val="21"/>
                <w:szCs w:val="21"/>
              </w:rPr>
            </w:pPr>
            <w:r w:rsidRPr="009D40F5">
              <w:rPr>
                <w:i/>
                <w:iCs/>
                <w:color w:val="7F7F7F" w:themeColor="text1" w:themeTint="80"/>
                <w:sz w:val="21"/>
                <w:szCs w:val="21"/>
              </w:rPr>
              <w:t>Explain why your approach is appropriate for this proposal</w:t>
            </w:r>
          </w:p>
          <w:p w14:paraId="28CE6819" w14:textId="399F9979" w:rsidR="009D40F5" w:rsidRPr="009D40F5" w:rsidRDefault="009D40F5" w:rsidP="003473CC">
            <w:pPr>
              <w:numPr>
                <w:ilvl w:val="0"/>
                <w:numId w:val="4"/>
              </w:numPr>
              <w:spacing w:before="0" w:after="0" w:line="240" w:lineRule="auto"/>
              <w:rPr>
                <w:i/>
                <w:iCs/>
                <w:color w:val="7F7F7F" w:themeColor="text1" w:themeTint="80"/>
                <w:sz w:val="21"/>
                <w:szCs w:val="21"/>
              </w:rPr>
            </w:pPr>
            <w:r w:rsidRPr="009D40F5">
              <w:rPr>
                <w:i/>
                <w:iCs/>
                <w:color w:val="7F7F7F" w:themeColor="text1" w:themeTint="80"/>
                <w:sz w:val="21"/>
                <w:szCs w:val="21"/>
              </w:rPr>
              <w:t>Describe how you will support and enable EDI involvement in your innovation/proposal (e.g., payments, training)</w:t>
            </w:r>
          </w:p>
        </w:tc>
      </w:tr>
      <w:tr w:rsidR="009D40F5" w:rsidRPr="00F125A9" w14:paraId="319A2BB4" w14:textId="77777777" w:rsidTr="003473CC">
        <w:trPr>
          <w:trHeight w:val="1173"/>
        </w:trPr>
        <w:tc>
          <w:tcPr>
            <w:tcW w:w="9209" w:type="dxa"/>
            <w:tcBorders>
              <w:bottom w:val="single" w:sz="4" w:space="0" w:color="auto"/>
            </w:tcBorders>
            <w:shd w:val="clear" w:color="auto" w:fill="auto"/>
          </w:tcPr>
          <w:p w14:paraId="4E586EA9" w14:textId="77777777" w:rsidR="009D40F5" w:rsidRPr="00087020" w:rsidRDefault="009D40F5" w:rsidP="003473CC">
            <w:pPr>
              <w:spacing w:before="0" w:after="0" w:line="240" w:lineRule="auto"/>
              <w:rPr>
                <w:b/>
                <w:bCs/>
                <w:i/>
                <w:iCs/>
                <w:color w:val="7F7F7F" w:themeColor="text1" w:themeTint="80"/>
                <w:sz w:val="21"/>
                <w:szCs w:val="21"/>
              </w:rPr>
            </w:pPr>
          </w:p>
        </w:tc>
      </w:tr>
      <w:tr w:rsidR="009D40F5" w:rsidRPr="00F125A9" w14:paraId="224CA447" w14:textId="77777777" w:rsidTr="003473CC">
        <w:trPr>
          <w:trHeight w:val="223"/>
        </w:trPr>
        <w:tc>
          <w:tcPr>
            <w:tcW w:w="9209" w:type="dxa"/>
            <w:tcBorders>
              <w:left w:val="nil"/>
              <w:right w:val="nil"/>
            </w:tcBorders>
            <w:shd w:val="clear" w:color="auto" w:fill="auto"/>
          </w:tcPr>
          <w:p w14:paraId="35D75E62" w14:textId="77777777" w:rsidR="009D40F5" w:rsidRPr="00087020" w:rsidRDefault="009D40F5" w:rsidP="003473CC">
            <w:pPr>
              <w:spacing w:before="0" w:after="0" w:line="240" w:lineRule="auto"/>
              <w:rPr>
                <w:b/>
                <w:bCs/>
                <w:i/>
                <w:iCs/>
                <w:color w:val="7F7F7F" w:themeColor="text1" w:themeTint="80"/>
                <w:sz w:val="21"/>
                <w:szCs w:val="21"/>
              </w:rPr>
            </w:pPr>
          </w:p>
        </w:tc>
      </w:tr>
      <w:tr w:rsidR="009D40F5" w:rsidRPr="00F125A9" w14:paraId="668F4DBC" w14:textId="77777777" w:rsidTr="003473CC">
        <w:trPr>
          <w:trHeight w:val="223"/>
        </w:trPr>
        <w:tc>
          <w:tcPr>
            <w:tcW w:w="9209" w:type="dxa"/>
            <w:shd w:val="clear" w:color="auto" w:fill="F2F2F2" w:themeFill="background1" w:themeFillShade="F2"/>
          </w:tcPr>
          <w:p w14:paraId="51D035E1" w14:textId="77777777" w:rsidR="009D40F5" w:rsidRDefault="009D40F5" w:rsidP="003473CC">
            <w:pPr>
              <w:spacing w:before="0" w:after="0" w:line="240" w:lineRule="auto"/>
              <w:contextualSpacing/>
              <w:rPr>
                <w:b/>
                <w:bCs/>
              </w:rPr>
            </w:pPr>
            <w:r w:rsidRPr="00F125A9">
              <w:rPr>
                <w:b/>
                <w:bCs/>
              </w:rPr>
              <w:t>Green Plan</w:t>
            </w:r>
            <w:r>
              <w:rPr>
                <w:b/>
                <w:bCs/>
              </w:rPr>
              <w:t xml:space="preserve"> &amp; Sustainability</w:t>
            </w:r>
          </w:p>
          <w:p w14:paraId="3BAFE1F0" w14:textId="77777777" w:rsidR="009D40F5" w:rsidRPr="009D40F5" w:rsidRDefault="009D40F5" w:rsidP="003473CC">
            <w:pPr>
              <w:spacing w:before="0" w:after="0" w:line="240" w:lineRule="auto"/>
              <w:rPr>
                <w:i/>
                <w:iCs/>
                <w:color w:val="7F7F7F" w:themeColor="text1" w:themeTint="80"/>
                <w:sz w:val="21"/>
                <w:szCs w:val="21"/>
              </w:rPr>
            </w:pPr>
            <w:r w:rsidRPr="009D40F5">
              <w:rPr>
                <w:i/>
                <w:iCs/>
                <w:color w:val="7F7F7F" w:themeColor="text1" w:themeTint="80"/>
                <w:sz w:val="21"/>
                <w:szCs w:val="21"/>
              </w:rPr>
              <w:t>Please describe how your innovation/proposal contributes to the Surrey Heartlands Green Plan and the NHS net zero by 2040 e.g.</w:t>
            </w:r>
          </w:p>
          <w:p w14:paraId="657B8EEC" w14:textId="77777777" w:rsidR="009D40F5" w:rsidRPr="009D40F5" w:rsidRDefault="009D40F5" w:rsidP="003473CC">
            <w:pPr>
              <w:numPr>
                <w:ilvl w:val="0"/>
                <w:numId w:val="5"/>
              </w:numPr>
              <w:spacing w:before="0" w:after="0" w:line="240" w:lineRule="auto"/>
              <w:contextualSpacing/>
              <w:rPr>
                <w:i/>
                <w:iCs/>
                <w:color w:val="7F7F7F" w:themeColor="text1" w:themeTint="80"/>
                <w:sz w:val="21"/>
                <w:szCs w:val="21"/>
              </w:rPr>
            </w:pPr>
            <w:r w:rsidRPr="009D40F5">
              <w:rPr>
                <w:i/>
                <w:iCs/>
                <w:color w:val="7F7F7F" w:themeColor="text1" w:themeTint="80"/>
                <w:sz w:val="21"/>
                <w:szCs w:val="21"/>
              </w:rPr>
              <w:t>encouraging paperless working practices</w:t>
            </w:r>
          </w:p>
          <w:p w14:paraId="5026F2AA" w14:textId="77777777" w:rsidR="009D40F5" w:rsidRPr="009D40F5" w:rsidRDefault="009D40F5" w:rsidP="003473CC">
            <w:pPr>
              <w:numPr>
                <w:ilvl w:val="0"/>
                <w:numId w:val="5"/>
              </w:numPr>
              <w:spacing w:before="0" w:after="0" w:line="240" w:lineRule="auto"/>
              <w:contextualSpacing/>
              <w:rPr>
                <w:i/>
                <w:iCs/>
                <w:color w:val="7F7F7F" w:themeColor="text1" w:themeTint="80"/>
                <w:sz w:val="21"/>
                <w:szCs w:val="21"/>
              </w:rPr>
            </w:pPr>
            <w:r w:rsidRPr="009D40F5">
              <w:rPr>
                <w:i/>
                <w:iCs/>
                <w:color w:val="7F7F7F" w:themeColor="text1" w:themeTint="80"/>
                <w:sz w:val="21"/>
                <w:szCs w:val="21"/>
              </w:rPr>
              <w:t>supporting people to engage in healthy travel options</w:t>
            </w:r>
          </w:p>
          <w:p w14:paraId="01383210" w14:textId="77777777" w:rsidR="009D40F5" w:rsidRPr="009D40F5" w:rsidRDefault="009D40F5" w:rsidP="003473CC">
            <w:pPr>
              <w:numPr>
                <w:ilvl w:val="0"/>
                <w:numId w:val="5"/>
              </w:numPr>
              <w:spacing w:before="0" w:after="0" w:line="240" w:lineRule="auto"/>
              <w:contextualSpacing/>
              <w:rPr>
                <w:i/>
                <w:iCs/>
                <w:color w:val="7F7F7F" w:themeColor="text1" w:themeTint="80"/>
                <w:sz w:val="21"/>
                <w:szCs w:val="21"/>
              </w:rPr>
            </w:pPr>
            <w:r w:rsidRPr="009D40F5">
              <w:rPr>
                <w:i/>
                <w:iCs/>
                <w:color w:val="7F7F7F" w:themeColor="text1" w:themeTint="80"/>
                <w:sz w:val="21"/>
                <w:szCs w:val="21"/>
              </w:rPr>
              <w:t>promoting staff health and wellbeing</w:t>
            </w:r>
          </w:p>
          <w:p w14:paraId="63E53C2B" w14:textId="77777777" w:rsidR="009D40F5" w:rsidRPr="009D40F5" w:rsidRDefault="009D40F5" w:rsidP="003473CC">
            <w:pPr>
              <w:spacing w:before="0" w:after="0" w:line="240" w:lineRule="auto"/>
              <w:contextualSpacing/>
              <w:rPr>
                <w:i/>
                <w:iCs/>
                <w:color w:val="7F7F7F" w:themeColor="text1" w:themeTint="80"/>
                <w:sz w:val="21"/>
                <w:szCs w:val="21"/>
              </w:rPr>
            </w:pPr>
          </w:p>
          <w:p w14:paraId="07D3E1EF" w14:textId="1C9D6513" w:rsidR="009D40F5" w:rsidRPr="009D40F5" w:rsidRDefault="009D40F5" w:rsidP="003473CC">
            <w:pPr>
              <w:spacing w:before="0" w:after="0" w:line="240" w:lineRule="auto"/>
              <w:contextualSpacing/>
              <w:rPr>
                <w:i/>
                <w:iCs/>
                <w:color w:val="7F7F7F" w:themeColor="text1" w:themeTint="80"/>
                <w:sz w:val="21"/>
                <w:szCs w:val="21"/>
              </w:rPr>
            </w:pPr>
            <w:r w:rsidRPr="009D40F5">
              <w:rPr>
                <w:i/>
                <w:iCs/>
                <w:color w:val="7F7F7F" w:themeColor="text1" w:themeTint="80"/>
                <w:sz w:val="21"/>
                <w:szCs w:val="21"/>
              </w:rPr>
              <w:t>How will this model be sustained once the project has concluded? What other services can be de-commissioned if this project is successful?</w:t>
            </w:r>
          </w:p>
        </w:tc>
      </w:tr>
      <w:tr w:rsidR="009D40F5" w:rsidRPr="00F125A9" w14:paraId="7B9B81D9" w14:textId="77777777" w:rsidTr="003473CC">
        <w:trPr>
          <w:trHeight w:val="57"/>
        </w:trPr>
        <w:tc>
          <w:tcPr>
            <w:tcW w:w="9209" w:type="dxa"/>
            <w:tcBorders>
              <w:bottom w:val="single" w:sz="4" w:space="0" w:color="auto"/>
            </w:tcBorders>
            <w:shd w:val="clear" w:color="auto" w:fill="auto"/>
          </w:tcPr>
          <w:p w14:paraId="5A1E4825" w14:textId="77777777" w:rsidR="009D40F5" w:rsidRDefault="009D40F5" w:rsidP="003473CC">
            <w:pPr>
              <w:spacing w:before="0" w:after="0" w:line="240" w:lineRule="auto"/>
              <w:rPr>
                <w:b/>
                <w:bCs/>
                <w:i/>
                <w:iCs/>
                <w:color w:val="7F7F7F" w:themeColor="text1" w:themeTint="80"/>
                <w:sz w:val="21"/>
                <w:szCs w:val="21"/>
              </w:rPr>
            </w:pPr>
          </w:p>
          <w:p w14:paraId="00F7D1BA" w14:textId="77777777" w:rsidR="009D40F5" w:rsidRDefault="009D40F5" w:rsidP="003473CC">
            <w:pPr>
              <w:spacing w:before="0" w:after="0" w:line="240" w:lineRule="auto"/>
              <w:rPr>
                <w:b/>
                <w:bCs/>
                <w:i/>
                <w:iCs/>
                <w:color w:val="7F7F7F" w:themeColor="text1" w:themeTint="80"/>
                <w:sz w:val="21"/>
                <w:szCs w:val="21"/>
              </w:rPr>
            </w:pPr>
          </w:p>
          <w:p w14:paraId="27D9C2E0" w14:textId="77777777" w:rsidR="009D40F5" w:rsidRDefault="009D40F5" w:rsidP="003473CC">
            <w:pPr>
              <w:spacing w:before="0" w:after="0" w:line="240" w:lineRule="auto"/>
              <w:rPr>
                <w:b/>
                <w:bCs/>
                <w:i/>
                <w:iCs/>
                <w:color w:val="7F7F7F" w:themeColor="text1" w:themeTint="80"/>
                <w:sz w:val="21"/>
                <w:szCs w:val="21"/>
              </w:rPr>
            </w:pPr>
          </w:p>
          <w:p w14:paraId="2977B2A1" w14:textId="77777777" w:rsidR="009D40F5" w:rsidRDefault="009D40F5" w:rsidP="003473CC">
            <w:pPr>
              <w:spacing w:before="0" w:after="0" w:line="240" w:lineRule="auto"/>
              <w:rPr>
                <w:b/>
                <w:bCs/>
                <w:i/>
                <w:iCs/>
                <w:color w:val="7F7F7F" w:themeColor="text1" w:themeTint="80"/>
                <w:sz w:val="21"/>
                <w:szCs w:val="21"/>
              </w:rPr>
            </w:pPr>
          </w:p>
          <w:p w14:paraId="19E4DA68" w14:textId="77777777" w:rsidR="009D40F5" w:rsidRPr="00087020" w:rsidRDefault="009D40F5" w:rsidP="003473CC">
            <w:pPr>
              <w:spacing w:before="0" w:after="0" w:line="240" w:lineRule="auto"/>
              <w:rPr>
                <w:b/>
                <w:bCs/>
                <w:i/>
                <w:iCs/>
                <w:color w:val="7F7F7F" w:themeColor="text1" w:themeTint="80"/>
                <w:sz w:val="21"/>
                <w:szCs w:val="21"/>
              </w:rPr>
            </w:pPr>
          </w:p>
        </w:tc>
      </w:tr>
      <w:tr w:rsidR="00A16014" w:rsidRPr="00F125A9" w14:paraId="1A21A2A5" w14:textId="77777777" w:rsidTr="003473CC">
        <w:trPr>
          <w:trHeight w:val="227"/>
        </w:trPr>
        <w:tc>
          <w:tcPr>
            <w:tcW w:w="9209" w:type="dxa"/>
            <w:tcBorders>
              <w:left w:val="nil"/>
              <w:right w:val="nil"/>
            </w:tcBorders>
            <w:shd w:val="clear" w:color="auto" w:fill="auto"/>
          </w:tcPr>
          <w:p w14:paraId="3A02D7E8" w14:textId="77777777" w:rsidR="00A16014" w:rsidRDefault="00A16014" w:rsidP="003473CC">
            <w:pPr>
              <w:spacing w:before="0" w:after="0" w:line="240" w:lineRule="auto"/>
              <w:rPr>
                <w:b/>
                <w:bCs/>
                <w:i/>
                <w:iCs/>
                <w:color w:val="7F7F7F" w:themeColor="text1" w:themeTint="80"/>
                <w:sz w:val="21"/>
                <w:szCs w:val="21"/>
              </w:rPr>
            </w:pPr>
          </w:p>
        </w:tc>
      </w:tr>
      <w:tr w:rsidR="00A16014" w:rsidRPr="00F125A9" w14:paraId="5C951460" w14:textId="77777777" w:rsidTr="003473CC">
        <w:trPr>
          <w:trHeight w:val="1233"/>
        </w:trPr>
        <w:tc>
          <w:tcPr>
            <w:tcW w:w="9209" w:type="dxa"/>
            <w:shd w:val="clear" w:color="auto" w:fill="F2F2F2" w:themeFill="background1" w:themeFillShade="F2"/>
          </w:tcPr>
          <w:p w14:paraId="783FD4A2" w14:textId="41603B71" w:rsidR="00A16014" w:rsidRDefault="00635F27" w:rsidP="003473CC">
            <w:pPr>
              <w:spacing w:before="0" w:after="0" w:line="240" w:lineRule="auto"/>
              <w:rPr>
                <w:b/>
                <w:bCs/>
                <w:color w:val="000000" w:themeColor="text1"/>
                <w:sz w:val="21"/>
                <w:szCs w:val="21"/>
              </w:rPr>
            </w:pPr>
            <w:r w:rsidRPr="00635F27">
              <w:rPr>
                <w:b/>
                <w:bCs/>
                <w:color w:val="000000" w:themeColor="text1"/>
                <w:sz w:val="21"/>
                <w:szCs w:val="21"/>
              </w:rPr>
              <w:lastRenderedPageBreak/>
              <w:t>Ethics Approval</w:t>
            </w:r>
            <w:r w:rsidR="002F0629">
              <w:rPr>
                <w:b/>
                <w:bCs/>
                <w:color w:val="000000" w:themeColor="text1"/>
                <w:sz w:val="21"/>
                <w:szCs w:val="21"/>
              </w:rPr>
              <w:t xml:space="preserve"> &amp; Data Handling</w:t>
            </w:r>
          </w:p>
          <w:p w14:paraId="68BC6332" w14:textId="26C172E6" w:rsidR="00EF2938" w:rsidRPr="00EF2938" w:rsidRDefault="00EF2938" w:rsidP="003473CC">
            <w:pPr>
              <w:spacing w:before="0" w:after="0" w:line="240" w:lineRule="auto"/>
              <w:rPr>
                <w:i/>
                <w:iCs/>
                <w:color w:val="7F7F7F" w:themeColor="text1" w:themeTint="80"/>
                <w:sz w:val="21"/>
                <w:szCs w:val="21"/>
              </w:rPr>
            </w:pPr>
            <w:r w:rsidRPr="00EF2938">
              <w:rPr>
                <w:i/>
                <w:iCs/>
                <w:color w:val="7F7F7F" w:themeColor="text1" w:themeTint="80"/>
                <w:sz w:val="21"/>
                <w:szCs w:val="21"/>
              </w:rPr>
              <w:t>All projects must have (or must state the intention to obtain) relevant ethics approvals from recognized bodies before commencing</w:t>
            </w:r>
            <w:r>
              <w:rPr>
                <w:i/>
                <w:iCs/>
                <w:color w:val="7F7F7F" w:themeColor="text1" w:themeTint="80"/>
                <w:sz w:val="21"/>
                <w:szCs w:val="21"/>
              </w:rPr>
              <w:t xml:space="preserve"> (where applicable)</w:t>
            </w:r>
          </w:p>
          <w:p w14:paraId="2808426E" w14:textId="77777777" w:rsidR="00EF2938" w:rsidRPr="00EF2938" w:rsidRDefault="00EF2938" w:rsidP="003473CC">
            <w:pPr>
              <w:spacing w:before="0" w:after="0" w:line="240" w:lineRule="auto"/>
              <w:rPr>
                <w:i/>
                <w:iCs/>
                <w:color w:val="7F7F7F" w:themeColor="text1" w:themeTint="80"/>
                <w:sz w:val="21"/>
                <w:szCs w:val="21"/>
              </w:rPr>
            </w:pPr>
          </w:p>
          <w:p w14:paraId="3E97B204" w14:textId="1E366688" w:rsidR="00635F27" w:rsidRPr="00635F27" w:rsidRDefault="00EF2938" w:rsidP="003473CC">
            <w:pPr>
              <w:spacing w:before="0" w:after="0" w:line="240" w:lineRule="auto"/>
              <w:rPr>
                <w:b/>
                <w:bCs/>
                <w:i/>
                <w:iCs/>
                <w:color w:val="7F7F7F" w:themeColor="text1" w:themeTint="80"/>
                <w:sz w:val="21"/>
                <w:szCs w:val="21"/>
              </w:rPr>
            </w:pPr>
            <w:r w:rsidRPr="00EF2938">
              <w:rPr>
                <w:i/>
                <w:iCs/>
                <w:color w:val="7F7F7F" w:themeColor="text1" w:themeTint="80"/>
                <w:sz w:val="21"/>
                <w:szCs w:val="21"/>
              </w:rPr>
              <w:t>Data Handling: Proposals must adhere to UK data protection laws and regulations, ensuring that data collection and storage are secure and ethical.</w:t>
            </w:r>
          </w:p>
        </w:tc>
      </w:tr>
      <w:tr w:rsidR="00A16014" w:rsidRPr="00F125A9" w14:paraId="44511DF0" w14:textId="77777777" w:rsidTr="003473CC">
        <w:trPr>
          <w:trHeight w:val="1233"/>
        </w:trPr>
        <w:tc>
          <w:tcPr>
            <w:tcW w:w="9209" w:type="dxa"/>
            <w:shd w:val="clear" w:color="auto" w:fill="auto"/>
          </w:tcPr>
          <w:p w14:paraId="2CC2B2C6" w14:textId="77777777" w:rsidR="00A16014" w:rsidRDefault="00A16014" w:rsidP="003473CC">
            <w:pPr>
              <w:spacing w:before="0" w:after="0" w:line="240" w:lineRule="auto"/>
              <w:rPr>
                <w:b/>
                <w:bCs/>
                <w:i/>
                <w:iCs/>
                <w:color w:val="7F7F7F" w:themeColor="text1" w:themeTint="80"/>
                <w:sz w:val="21"/>
                <w:szCs w:val="21"/>
              </w:rPr>
            </w:pPr>
          </w:p>
        </w:tc>
      </w:tr>
    </w:tbl>
    <w:p w14:paraId="22A6232E" w14:textId="77777777" w:rsidR="003C7817" w:rsidRDefault="003C7817" w:rsidP="003C7817">
      <w:pPr>
        <w:rPr>
          <w:color w:val="000000" w:themeColor="text1"/>
          <w:shd w:val="clear" w:color="auto" w:fill="FFFFFF"/>
        </w:rPr>
      </w:pPr>
    </w:p>
    <w:p w14:paraId="5AC73E3D" w14:textId="28ABA019" w:rsidR="003C7817" w:rsidRPr="00830766" w:rsidRDefault="003C7817" w:rsidP="003C7817">
      <w:pPr>
        <w:spacing w:before="0" w:after="0" w:line="240" w:lineRule="auto"/>
        <w:rPr>
          <w:color w:val="000000" w:themeColor="text1"/>
          <w:shd w:val="clear" w:color="auto" w:fill="FFFFFF"/>
        </w:rPr>
      </w:pPr>
      <w:r>
        <w:rPr>
          <w:color w:val="000000" w:themeColor="text1"/>
          <w:shd w:val="clear" w:color="auto" w:fill="FFFFFF"/>
        </w:rPr>
        <w:br w:type="page"/>
      </w:r>
    </w:p>
    <w:tbl>
      <w:tblPr>
        <w:tblStyle w:val="TableGrid1"/>
        <w:tblpPr w:leftFromText="180" w:rightFromText="180" w:vertAnchor="text" w:tblpY="1"/>
        <w:tblOverlap w:val="never"/>
        <w:tblW w:w="9209" w:type="dxa"/>
        <w:tblLayout w:type="fixed"/>
        <w:tblLook w:val="04A0" w:firstRow="1" w:lastRow="0" w:firstColumn="1" w:lastColumn="0" w:noHBand="0" w:noVBand="1"/>
      </w:tblPr>
      <w:tblGrid>
        <w:gridCol w:w="9209"/>
      </w:tblGrid>
      <w:tr w:rsidR="003C7817" w:rsidRPr="00F125A9" w14:paraId="53F0ABC3" w14:textId="77777777" w:rsidTr="1A504D61">
        <w:trPr>
          <w:trHeight w:val="223"/>
        </w:trPr>
        <w:tc>
          <w:tcPr>
            <w:tcW w:w="9209" w:type="dxa"/>
            <w:tcBorders>
              <w:bottom w:val="single" w:sz="4" w:space="0" w:color="auto"/>
            </w:tcBorders>
            <w:shd w:val="clear" w:color="auto" w:fill="002060"/>
          </w:tcPr>
          <w:p w14:paraId="5AA0552E" w14:textId="77777777" w:rsidR="003C7817" w:rsidRPr="00F125A9" w:rsidRDefault="003C7817" w:rsidP="003D067F">
            <w:pPr>
              <w:spacing w:before="0" w:after="0" w:line="240" w:lineRule="auto"/>
              <w:rPr>
                <w:color w:val="FFFFFF"/>
                <w:sz w:val="28"/>
                <w:szCs w:val="28"/>
              </w:rPr>
            </w:pPr>
            <w:r w:rsidRPr="00F125A9">
              <w:rPr>
                <w:color w:val="FFFFFF"/>
                <w:sz w:val="28"/>
                <w:szCs w:val="28"/>
              </w:rPr>
              <w:lastRenderedPageBreak/>
              <w:t xml:space="preserve">Step 3: Implement </w:t>
            </w:r>
          </w:p>
        </w:tc>
      </w:tr>
      <w:tr w:rsidR="00AC7F7A" w:rsidRPr="00F125A9" w14:paraId="6E1F869C" w14:textId="77777777" w:rsidTr="1A504D61">
        <w:trPr>
          <w:trHeight w:val="223"/>
        </w:trPr>
        <w:tc>
          <w:tcPr>
            <w:tcW w:w="9209" w:type="dxa"/>
            <w:tcBorders>
              <w:left w:val="nil"/>
              <w:right w:val="nil"/>
            </w:tcBorders>
            <w:shd w:val="clear" w:color="auto" w:fill="auto"/>
          </w:tcPr>
          <w:p w14:paraId="34D1C280" w14:textId="77777777" w:rsidR="00AC7F7A" w:rsidRPr="00F125A9" w:rsidRDefault="00AC7F7A" w:rsidP="003D067F">
            <w:pPr>
              <w:spacing w:before="0" w:after="0" w:line="240" w:lineRule="auto"/>
              <w:rPr>
                <w:b/>
                <w:bCs/>
              </w:rPr>
            </w:pPr>
          </w:p>
        </w:tc>
      </w:tr>
      <w:tr w:rsidR="00AC7F7A" w:rsidRPr="00F125A9" w14:paraId="18AA8CF6" w14:textId="77777777" w:rsidTr="1A504D61">
        <w:trPr>
          <w:trHeight w:val="223"/>
        </w:trPr>
        <w:tc>
          <w:tcPr>
            <w:tcW w:w="9209" w:type="dxa"/>
            <w:shd w:val="clear" w:color="auto" w:fill="F2F2F2" w:themeFill="background1" w:themeFillShade="F2"/>
          </w:tcPr>
          <w:p w14:paraId="2CB955AE" w14:textId="77777777" w:rsidR="00AC7F7A" w:rsidRPr="00F125A9" w:rsidRDefault="00AC7F7A" w:rsidP="003D067F">
            <w:pPr>
              <w:spacing w:before="0" w:after="0" w:line="240" w:lineRule="auto"/>
              <w:rPr>
                <w:b/>
                <w:bCs/>
              </w:rPr>
            </w:pPr>
            <w:r w:rsidRPr="00F125A9">
              <w:rPr>
                <w:b/>
                <w:bCs/>
              </w:rPr>
              <w:t xml:space="preserve">Project budget  </w:t>
            </w:r>
          </w:p>
          <w:p w14:paraId="5D18B1F3" w14:textId="77777777" w:rsidR="00AC7F7A" w:rsidRDefault="00AC7F7A" w:rsidP="00AC7F7A">
            <w:pPr>
              <w:spacing w:before="0" w:after="0" w:line="240" w:lineRule="auto"/>
              <w:rPr>
                <w:b/>
                <w:bCs/>
                <w:i/>
                <w:iCs/>
                <w:color w:val="7F7F7F" w:themeColor="text1" w:themeTint="80"/>
                <w:sz w:val="21"/>
                <w:szCs w:val="21"/>
              </w:rPr>
            </w:pPr>
            <w:r w:rsidRPr="00F058F0">
              <w:rPr>
                <w:b/>
                <w:bCs/>
                <w:i/>
                <w:iCs/>
                <w:color w:val="7F7F7F" w:themeColor="text1" w:themeTint="80"/>
                <w:sz w:val="21"/>
                <w:szCs w:val="21"/>
              </w:rPr>
              <w:t>Confirm the funding source and amount required for the duration of the project, as well as a breakdown of estimated costs and allocations.</w:t>
            </w:r>
          </w:p>
          <w:p w14:paraId="176FAAE5" w14:textId="77777777" w:rsidR="00AC7F7A" w:rsidRDefault="00AC7F7A" w:rsidP="00AC7F7A">
            <w:pPr>
              <w:spacing w:before="0" w:after="0" w:line="240" w:lineRule="auto"/>
              <w:rPr>
                <w:b/>
                <w:bCs/>
                <w:i/>
                <w:iCs/>
                <w:color w:val="7F7F7F" w:themeColor="text1" w:themeTint="80"/>
                <w:sz w:val="21"/>
                <w:szCs w:val="21"/>
              </w:rPr>
            </w:pPr>
          </w:p>
          <w:p w14:paraId="31FBD115" w14:textId="77777777" w:rsidR="00AC7F7A" w:rsidRPr="002D6F3A" w:rsidRDefault="00AC7F7A" w:rsidP="00AC7F7A">
            <w:pPr>
              <w:spacing w:before="0" w:after="0" w:line="240" w:lineRule="auto"/>
              <w:rPr>
                <w:b/>
                <w:bCs/>
                <w:i/>
                <w:iCs/>
                <w:color w:val="7F7F7F" w:themeColor="text1" w:themeTint="80"/>
                <w:sz w:val="21"/>
                <w:szCs w:val="21"/>
              </w:rPr>
            </w:pPr>
            <w:r w:rsidRPr="002D6F3A">
              <w:rPr>
                <w:b/>
                <w:bCs/>
                <w:i/>
                <w:iCs/>
                <w:color w:val="7F7F7F" w:themeColor="text1" w:themeTint="80"/>
                <w:sz w:val="21"/>
                <w:szCs w:val="21"/>
              </w:rPr>
              <w:t>Other contributions to the project/leveraged funding</w:t>
            </w:r>
          </w:p>
          <w:p w14:paraId="2490EDD2" w14:textId="77777777" w:rsidR="00AC7F7A" w:rsidRPr="002D6F3A" w:rsidRDefault="00AC7F7A" w:rsidP="00AC7F7A">
            <w:pPr>
              <w:spacing w:before="0" w:after="0" w:line="240" w:lineRule="auto"/>
              <w:rPr>
                <w:i/>
                <w:iCs/>
                <w:color w:val="7F7F7F" w:themeColor="text1" w:themeTint="80"/>
                <w:sz w:val="21"/>
                <w:szCs w:val="21"/>
              </w:rPr>
            </w:pPr>
            <w:r w:rsidRPr="002D6F3A">
              <w:rPr>
                <w:i/>
                <w:iCs/>
                <w:color w:val="7F7F7F" w:themeColor="text1" w:themeTint="80"/>
                <w:sz w:val="21"/>
                <w:szCs w:val="21"/>
              </w:rPr>
              <w:t>Detail other sources of funding or in-kind contributions to be used in the</w:t>
            </w:r>
          </w:p>
          <w:p w14:paraId="358A60A6" w14:textId="08053D99" w:rsidR="00AC7F7A" w:rsidRPr="00F058F0" w:rsidRDefault="00AC7F7A" w:rsidP="00AC7F7A">
            <w:pPr>
              <w:spacing w:before="0" w:after="0" w:line="240" w:lineRule="auto"/>
              <w:rPr>
                <w:b/>
                <w:bCs/>
                <w:i/>
                <w:iCs/>
                <w:color w:val="7F7F7F" w:themeColor="text1" w:themeTint="80"/>
                <w:sz w:val="21"/>
                <w:szCs w:val="21"/>
              </w:rPr>
            </w:pPr>
            <w:r w:rsidRPr="002D6F3A">
              <w:rPr>
                <w:i/>
                <w:iCs/>
                <w:color w:val="7F7F7F" w:themeColor="text1" w:themeTint="80"/>
                <w:sz w:val="21"/>
                <w:szCs w:val="21"/>
              </w:rPr>
              <w:t>project or any other funding that you may have applied for.</w:t>
            </w:r>
          </w:p>
        </w:tc>
      </w:tr>
      <w:tr w:rsidR="00AC7F7A" w:rsidRPr="00F125A9" w14:paraId="525AB9A1" w14:textId="77777777" w:rsidTr="1A504D61">
        <w:trPr>
          <w:trHeight w:val="1199"/>
        </w:trPr>
        <w:tc>
          <w:tcPr>
            <w:tcW w:w="9209" w:type="dxa"/>
            <w:tcBorders>
              <w:bottom w:val="single" w:sz="4" w:space="0" w:color="auto"/>
            </w:tcBorders>
            <w:shd w:val="clear" w:color="auto" w:fill="auto"/>
          </w:tcPr>
          <w:p w14:paraId="0E64F6BF" w14:textId="77777777" w:rsidR="00AC7F7A" w:rsidRPr="00F058F0" w:rsidRDefault="00AC7F7A" w:rsidP="003D067F">
            <w:pPr>
              <w:spacing w:before="0" w:after="0" w:line="240" w:lineRule="auto"/>
              <w:rPr>
                <w:b/>
                <w:bCs/>
                <w:i/>
                <w:iCs/>
                <w:color w:val="7F7F7F" w:themeColor="text1" w:themeTint="80"/>
                <w:sz w:val="21"/>
                <w:szCs w:val="21"/>
              </w:rPr>
            </w:pPr>
          </w:p>
        </w:tc>
      </w:tr>
      <w:tr w:rsidR="00AC7F7A" w:rsidRPr="00F125A9" w14:paraId="06F97877" w14:textId="77777777" w:rsidTr="1A504D61">
        <w:trPr>
          <w:trHeight w:val="223"/>
        </w:trPr>
        <w:tc>
          <w:tcPr>
            <w:tcW w:w="9209" w:type="dxa"/>
            <w:tcBorders>
              <w:left w:val="nil"/>
              <w:right w:val="nil"/>
            </w:tcBorders>
            <w:shd w:val="clear" w:color="auto" w:fill="auto"/>
          </w:tcPr>
          <w:p w14:paraId="7707F2C5" w14:textId="77777777" w:rsidR="00AC7F7A" w:rsidRPr="00F058F0" w:rsidRDefault="00AC7F7A" w:rsidP="003D067F">
            <w:pPr>
              <w:spacing w:before="0" w:after="0" w:line="240" w:lineRule="auto"/>
              <w:rPr>
                <w:b/>
                <w:bCs/>
                <w:i/>
                <w:iCs/>
                <w:color w:val="7F7F7F" w:themeColor="text1" w:themeTint="80"/>
                <w:sz w:val="21"/>
                <w:szCs w:val="21"/>
              </w:rPr>
            </w:pPr>
          </w:p>
        </w:tc>
      </w:tr>
      <w:tr w:rsidR="00AC7F7A" w:rsidRPr="00F125A9" w14:paraId="6F966469" w14:textId="77777777" w:rsidTr="1A504D61">
        <w:trPr>
          <w:trHeight w:val="223"/>
        </w:trPr>
        <w:tc>
          <w:tcPr>
            <w:tcW w:w="9209" w:type="dxa"/>
            <w:tcBorders>
              <w:bottom w:val="single" w:sz="4" w:space="0" w:color="auto"/>
            </w:tcBorders>
            <w:shd w:val="clear" w:color="auto" w:fill="F2F2F2" w:themeFill="background1" w:themeFillShade="F2"/>
          </w:tcPr>
          <w:p w14:paraId="3615CDAB" w14:textId="77777777" w:rsidR="00AC7F7A" w:rsidRPr="00AC7F7A" w:rsidRDefault="00AC7F7A" w:rsidP="00AC7F7A">
            <w:pPr>
              <w:spacing w:before="0" w:after="0" w:line="240" w:lineRule="auto"/>
              <w:rPr>
                <w:b/>
                <w:bCs/>
                <w:color w:val="000000" w:themeColor="text1"/>
                <w:sz w:val="21"/>
                <w:szCs w:val="21"/>
              </w:rPr>
            </w:pPr>
            <w:r w:rsidRPr="00AC7F7A">
              <w:rPr>
                <w:b/>
                <w:bCs/>
                <w:color w:val="000000" w:themeColor="text1"/>
                <w:sz w:val="21"/>
                <w:szCs w:val="21"/>
              </w:rPr>
              <w:t>Project milestones and Itemised Budget</w:t>
            </w:r>
          </w:p>
          <w:p w14:paraId="22674A34" w14:textId="1DDF3C5D" w:rsidR="00AC7F7A" w:rsidRPr="00484D82" w:rsidRDefault="00484D82" w:rsidP="00484D82">
            <w:pPr>
              <w:spacing w:before="0" w:after="0" w:line="240" w:lineRule="auto"/>
              <w:rPr>
                <w:i/>
                <w:iCs/>
                <w:color w:val="7F7F7F" w:themeColor="text1" w:themeTint="80"/>
                <w:sz w:val="21"/>
                <w:szCs w:val="21"/>
              </w:rPr>
            </w:pPr>
            <w:r w:rsidRPr="00484D82">
              <w:rPr>
                <w:i/>
                <w:iCs/>
                <w:color w:val="7F7F7F" w:themeColor="text1" w:themeTint="80"/>
                <w:sz w:val="21"/>
                <w:szCs w:val="21"/>
              </w:rPr>
              <w:t>Please provide up to 10 milestones, relating to the proposed project deliverables, along with timings and appropriate success criteria. The number of milestones should be appropriate for the project, and you do not need to use the maximum number.</w:t>
            </w:r>
          </w:p>
        </w:tc>
      </w:tr>
      <w:tr w:rsidR="00AC7F7A" w:rsidRPr="00F125A9" w14:paraId="209813DD" w14:textId="77777777" w:rsidTr="1A504D61">
        <w:trPr>
          <w:trHeight w:val="1148"/>
        </w:trPr>
        <w:tc>
          <w:tcPr>
            <w:tcW w:w="9209" w:type="dxa"/>
            <w:tcBorders>
              <w:left w:val="nil"/>
              <w:bottom w:val="nil"/>
              <w:right w:val="nil"/>
            </w:tcBorders>
            <w:shd w:val="clear" w:color="auto" w:fill="auto"/>
          </w:tcPr>
          <w:p w14:paraId="41FEC654" w14:textId="77777777" w:rsidR="00AC7F7A" w:rsidRDefault="00AC7F7A" w:rsidP="003D067F">
            <w:pPr>
              <w:spacing w:before="0" w:after="0" w:line="240" w:lineRule="auto"/>
              <w:rPr>
                <w:b/>
                <w:bCs/>
                <w:i/>
                <w:iCs/>
                <w:color w:val="7F7F7F" w:themeColor="text1" w:themeTint="80"/>
                <w:sz w:val="21"/>
                <w:szCs w:val="21"/>
              </w:rPr>
            </w:pPr>
          </w:p>
          <w:tbl>
            <w:tblPr>
              <w:tblStyle w:val="TableGrid"/>
              <w:tblW w:w="9022" w:type="dxa"/>
              <w:tblLook w:val="04A0" w:firstRow="1" w:lastRow="0" w:firstColumn="1" w:lastColumn="0" w:noHBand="0" w:noVBand="1"/>
            </w:tblPr>
            <w:tblGrid>
              <w:gridCol w:w="907"/>
              <w:gridCol w:w="2150"/>
              <w:gridCol w:w="1686"/>
              <w:gridCol w:w="2129"/>
              <w:gridCol w:w="2150"/>
            </w:tblGrid>
            <w:tr w:rsidR="00484D82" w14:paraId="525D72D7" w14:textId="77777777" w:rsidTr="00484D82">
              <w:trPr>
                <w:trHeight w:val="521"/>
              </w:trPr>
              <w:tc>
                <w:tcPr>
                  <w:tcW w:w="907" w:type="dxa"/>
                </w:tcPr>
                <w:p w14:paraId="3959CF7D" w14:textId="4CD8A84B"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r>
                    <w:rPr>
                      <w:b/>
                      <w:bCs/>
                      <w:i/>
                      <w:iCs/>
                      <w:color w:val="7F7F7F" w:themeColor="text1" w:themeTint="80"/>
                      <w:sz w:val="21"/>
                      <w:szCs w:val="21"/>
                    </w:rPr>
                    <w:t>No</w:t>
                  </w:r>
                </w:p>
              </w:tc>
              <w:tc>
                <w:tcPr>
                  <w:tcW w:w="2150" w:type="dxa"/>
                </w:tcPr>
                <w:p w14:paraId="4579CC12" w14:textId="39C8EA54"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r>
                    <w:rPr>
                      <w:b/>
                      <w:bCs/>
                      <w:i/>
                      <w:iCs/>
                      <w:color w:val="7F7F7F" w:themeColor="text1" w:themeTint="80"/>
                      <w:sz w:val="21"/>
                      <w:szCs w:val="21"/>
                    </w:rPr>
                    <w:t>Milestone description</w:t>
                  </w:r>
                </w:p>
              </w:tc>
              <w:tc>
                <w:tcPr>
                  <w:tcW w:w="1686" w:type="dxa"/>
                </w:tcPr>
                <w:p w14:paraId="6C96AA53" w14:textId="632C2B99"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r>
                    <w:rPr>
                      <w:b/>
                      <w:bCs/>
                      <w:i/>
                      <w:iCs/>
                      <w:color w:val="7F7F7F" w:themeColor="text1" w:themeTint="80"/>
                      <w:sz w:val="21"/>
                      <w:szCs w:val="21"/>
                    </w:rPr>
                    <w:t>Delivery Date</w:t>
                  </w:r>
                </w:p>
              </w:tc>
              <w:tc>
                <w:tcPr>
                  <w:tcW w:w="2129" w:type="dxa"/>
                </w:tcPr>
                <w:p w14:paraId="6B111F8C" w14:textId="6F21085A"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r>
                    <w:rPr>
                      <w:b/>
                      <w:bCs/>
                      <w:i/>
                      <w:iCs/>
                      <w:color w:val="7F7F7F" w:themeColor="text1" w:themeTint="80"/>
                      <w:sz w:val="21"/>
                      <w:szCs w:val="21"/>
                    </w:rPr>
                    <w:t>Resource</w:t>
                  </w:r>
                </w:p>
              </w:tc>
              <w:tc>
                <w:tcPr>
                  <w:tcW w:w="2150" w:type="dxa"/>
                </w:tcPr>
                <w:p w14:paraId="0AF41F32" w14:textId="6FAA6658"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r>
                    <w:rPr>
                      <w:b/>
                      <w:bCs/>
                      <w:i/>
                      <w:iCs/>
                      <w:color w:val="7F7F7F" w:themeColor="text1" w:themeTint="80"/>
                      <w:sz w:val="21"/>
                      <w:szCs w:val="21"/>
                    </w:rPr>
                    <w:t>Success Criteria</w:t>
                  </w:r>
                </w:p>
              </w:tc>
            </w:tr>
            <w:tr w:rsidR="00484D82" w14:paraId="64FD886C" w14:textId="77777777" w:rsidTr="00484D82">
              <w:trPr>
                <w:trHeight w:val="240"/>
              </w:trPr>
              <w:tc>
                <w:tcPr>
                  <w:tcW w:w="907" w:type="dxa"/>
                </w:tcPr>
                <w:p w14:paraId="660B8C5A"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2150" w:type="dxa"/>
                </w:tcPr>
                <w:p w14:paraId="64144843"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1686" w:type="dxa"/>
                </w:tcPr>
                <w:p w14:paraId="79251DEF"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2129" w:type="dxa"/>
                </w:tcPr>
                <w:p w14:paraId="1FFA53BC"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2150" w:type="dxa"/>
                </w:tcPr>
                <w:p w14:paraId="616B1B27"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r>
            <w:tr w:rsidR="00484D82" w14:paraId="387690CF" w14:textId="77777777" w:rsidTr="00484D82">
              <w:trPr>
                <w:trHeight w:val="259"/>
              </w:trPr>
              <w:tc>
                <w:tcPr>
                  <w:tcW w:w="907" w:type="dxa"/>
                </w:tcPr>
                <w:p w14:paraId="6D678E98"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2150" w:type="dxa"/>
                </w:tcPr>
                <w:p w14:paraId="38D6449F"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1686" w:type="dxa"/>
                </w:tcPr>
                <w:p w14:paraId="0F1354B7"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2129" w:type="dxa"/>
                </w:tcPr>
                <w:p w14:paraId="73A5B8DC"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2150" w:type="dxa"/>
                </w:tcPr>
                <w:p w14:paraId="37B1BB98"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r>
            <w:tr w:rsidR="00484D82" w14:paraId="1F0DCB42" w14:textId="77777777" w:rsidTr="00484D82">
              <w:trPr>
                <w:trHeight w:val="259"/>
              </w:trPr>
              <w:tc>
                <w:tcPr>
                  <w:tcW w:w="907" w:type="dxa"/>
                </w:tcPr>
                <w:p w14:paraId="379E1FD4"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2150" w:type="dxa"/>
                </w:tcPr>
                <w:p w14:paraId="4837DE8F"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1686" w:type="dxa"/>
                </w:tcPr>
                <w:p w14:paraId="2261E5EC"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2129" w:type="dxa"/>
                </w:tcPr>
                <w:p w14:paraId="20BE5DA3"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2150" w:type="dxa"/>
                </w:tcPr>
                <w:p w14:paraId="421AF3F5"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r>
            <w:tr w:rsidR="00484D82" w14:paraId="7472D297" w14:textId="77777777" w:rsidTr="00484D82">
              <w:trPr>
                <w:trHeight w:val="240"/>
              </w:trPr>
              <w:tc>
                <w:tcPr>
                  <w:tcW w:w="907" w:type="dxa"/>
                </w:tcPr>
                <w:p w14:paraId="6F3B60DD"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2150" w:type="dxa"/>
                </w:tcPr>
                <w:p w14:paraId="53FFFFD6"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1686" w:type="dxa"/>
                </w:tcPr>
                <w:p w14:paraId="1F0690D5"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2129" w:type="dxa"/>
                </w:tcPr>
                <w:p w14:paraId="59EEF7EB"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c>
                <w:tcPr>
                  <w:tcW w:w="2150" w:type="dxa"/>
                </w:tcPr>
                <w:p w14:paraId="3FA9E995" w14:textId="77777777" w:rsidR="00AC7F7A" w:rsidRDefault="00AC7F7A" w:rsidP="00F16C88">
                  <w:pPr>
                    <w:framePr w:hSpace="180" w:wrap="around" w:vAnchor="text" w:hAnchor="text" w:y="1"/>
                    <w:spacing w:before="0" w:after="0" w:line="240" w:lineRule="auto"/>
                    <w:suppressOverlap/>
                    <w:rPr>
                      <w:b/>
                      <w:bCs/>
                      <w:i/>
                      <w:iCs/>
                      <w:color w:val="7F7F7F" w:themeColor="text1" w:themeTint="80"/>
                      <w:sz w:val="21"/>
                      <w:szCs w:val="21"/>
                    </w:rPr>
                  </w:pPr>
                </w:p>
              </w:tc>
            </w:tr>
          </w:tbl>
          <w:p w14:paraId="2C179ABD" w14:textId="77777777" w:rsidR="00AC7F7A" w:rsidRPr="00F058F0" w:rsidRDefault="00AC7F7A" w:rsidP="003D067F">
            <w:pPr>
              <w:spacing w:before="0" w:after="0" w:line="240" w:lineRule="auto"/>
              <w:rPr>
                <w:b/>
                <w:bCs/>
                <w:i/>
                <w:iCs/>
                <w:color w:val="7F7F7F" w:themeColor="text1" w:themeTint="80"/>
                <w:sz w:val="21"/>
                <w:szCs w:val="21"/>
              </w:rPr>
            </w:pPr>
          </w:p>
        </w:tc>
      </w:tr>
      <w:tr w:rsidR="00AC7F7A" w:rsidRPr="00F125A9" w14:paraId="2025574F" w14:textId="77777777" w:rsidTr="1A504D61">
        <w:trPr>
          <w:trHeight w:val="223"/>
        </w:trPr>
        <w:tc>
          <w:tcPr>
            <w:tcW w:w="9209" w:type="dxa"/>
            <w:tcBorders>
              <w:top w:val="nil"/>
              <w:left w:val="nil"/>
              <w:right w:val="nil"/>
            </w:tcBorders>
            <w:shd w:val="clear" w:color="auto" w:fill="auto"/>
          </w:tcPr>
          <w:p w14:paraId="523A42E6" w14:textId="77777777" w:rsidR="00AC7F7A" w:rsidRPr="00F058F0" w:rsidRDefault="00AC7F7A" w:rsidP="003D067F">
            <w:pPr>
              <w:spacing w:before="0" w:after="0" w:line="240" w:lineRule="auto"/>
              <w:rPr>
                <w:b/>
                <w:bCs/>
                <w:i/>
                <w:iCs/>
                <w:color w:val="7F7F7F" w:themeColor="text1" w:themeTint="80"/>
                <w:sz w:val="21"/>
                <w:szCs w:val="21"/>
              </w:rPr>
            </w:pPr>
          </w:p>
        </w:tc>
      </w:tr>
      <w:tr w:rsidR="00484D82" w:rsidRPr="00F125A9" w14:paraId="3563F147" w14:textId="77777777" w:rsidTr="1A504D61">
        <w:trPr>
          <w:trHeight w:val="223"/>
        </w:trPr>
        <w:tc>
          <w:tcPr>
            <w:tcW w:w="9209" w:type="dxa"/>
            <w:shd w:val="clear" w:color="auto" w:fill="F2F2F2" w:themeFill="background1" w:themeFillShade="F2"/>
          </w:tcPr>
          <w:p w14:paraId="3446584B" w14:textId="77777777" w:rsidR="00484D82" w:rsidRDefault="00484D82" w:rsidP="00484D82">
            <w:pPr>
              <w:spacing w:before="0" w:after="0" w:line="240" w:lineRule="auto"/>
              <w:rPr>
                <w:b/>
                <w:bCs/>
              </w:rPr>
            </w:pPr>
            <w:r w:rsidRPr="00F125A9">
              <w:rPr>
                <w:b/>
                <w:bCs/>
              </w:rPr>
              <w:t xml:space="preserve">Governance and accountability </w:t>
            </w:r>
          </w:p>
          <w:p w14:paraId="09B612D6" w14:textId="77777777" w:rsidR="00484D82" w:rsidRPr="00F058F0" w:rsidRDefault="00484D82" w:rsidP="00484D82">
            <w:pPr>
              <w:spacing w:before="0" w:after="0" w:line="240" w:lineRule="auto"/>
              <w:rPr>
                <w:b/>
                <w:bCs/>
                <w:i/>
                <w:iCs/>
                <w:color w:val="7F7F7F" w:themeColor="text1" w:themeTint="80"/>
                <w:sz w:val="21"/>
                <w:szCs w:val="21"/>
              </w:rPr>
            </w:pPr>
            <w:r w:rsidRPr="00F058F0">
              <w:rPr>
                <w:b/>
                <w:bCs/>
                <w:i/>
                <w:iCs/>
                <w:color w:val="7F7F7F" w:themeColor="text1" w:themeTint="80"/>
                <w:sz w:val="21"/>
                <w:szCs w:val="21"/>
              </w:rPr>
              <w:t xml:space="preserve">Confirm the external governance and reporting arrangements for the project, as well as the identified sponsor from the Surrey system: </w:t>
            </w:r>
          </w:p>
          <w:p w14:paraId="28FD4A33" w14:textId="77777777" w:rsidR="00484D82" w:rsidRPr="00F058F0" w:rsidRDefault="00484D82" w:rsidP="00484D82">
            <w:pPr>
              <w:spacing w:before="0" w:after="0" w:line="240" w:lineRule="auto"/>
              <w:rPr>
                <w:b/>
                <w:bCs/>
                <w:i/>
                <w:iCs/>
                <w:color w:val="7F7F7F" w:themeColor="text1" w:themeTint="80"/>
                <w:sz w:val="21"/>
                <w:szCs w:val="21"/>
              </w:rPr>
            </w:pPr>
          </w:p>
          <w:p w14:paraId="6A395AF9" w14:textId="0E96FA5E" w:rsidR="00484D82" w:rsidRPr="00F058F0" w:rsidRDefault="00484D82" w:rsidP="00484D82">
            <w:pPr>
              <w:spacing w:before="0" w:after="0" w:line="240" w:lineRule="auto"/>
              <w:rPr>
                <w:b/>
                <w:bCs/>
                <w:i/>
                <w:iCs/>
                <w:color w:val="7F7F7F" w:themeColor="text1" w:themeTint="80"/>
                <w:sz w:val="21"/>
                <w:szCs w:val="21"/>
              </w:rPr>
            </w:pPr>
            <w:r w:rsidRPr="00F058F0">
              <w:rPr>
                <w:b/>
                <w:bCs/>
                <w:i/>
                <w:iCs/>
                <w:color w:val="7F7F7F" w:themeColor="text1" w:themeTint="80"/>
                <w:sz w:val="21"/>
                <w:szCs w:val="21"/>
              </w:rPr>
              <w:t xml:space="preserve">ICS system sponsor: Project governance: </w:t>
            </w:r>
          </w:p>
        </w:tc>
      </w:tr>
      <w:tr w:rsidR="00484D82" w:rsidRPr="00F125A9" w14:paraId="4185246D" w14:textId="77777777" w:rsidTr="1A504D61">
        <w:trPr>
          <w:trHeight w:val="1441"/>
        </w:trPr>
        <w:tc>
          <w:tcPr>
            <w:tcW w:w="9209" w:type="dxa"/>
            <w:tcBorders>
              <w:bottom w:val="single" w:sz="4" w:space="0" w:color="auto"/>
            </w:tcBorders>
            <w:shd w:val="clear" w:color="auto" w:fill="auto"/>
          </w:tcPr>
          <w:p w14:paraId="4DC60A47" w14:textId="77777777" w:rsidR="00484D82" w:rsidRPr="00F058F0" w:rsidRDefault="00484D82" w:rsidP="003D067F">
            <w:pPr>
              <w:spacing w:before="0" w:after="0" w:line="240" w:lineRule="auto"/>
              <w:rPr>
                <w:b/>
                <w:bCs/>
                <w:i/>
                <w:iCs/>
                <w:color w:val="7F7F7F" w:themeColor="text1" w:themeTint="80"/>
                <w:sz w:val="21"/>
                <w:szCs w:val="21"/>
              </w:rPr>
            </w:pPr>
          </w:p>
        </w:tc>
      </w:tr>
      <w:tr w:rsidR="00484D82" w:rsidRPr="00F125A9" w14:paraId="0481EFFF" w14:textId="77777777" w:rsidTr="1A504D61">
        <w:trPr>
          <w:trHeight w:val="223"/>
        </w:trPr>
        <w:tc>
          <w:tcPr>
            <w:tcW w:w="9209" w:type="dxa"/>
            <w:tcBorders>
              <w:left w:val="nil"/>
              <w:right w:val="nil"/>
            </w:tcBorders>
            <w:shd w:val="clear" w:color="auto" w:fill="auto"/>
          </w:tcPr>
          <w:p w14:paraId="4B332792" w14:textId="77777777" w:rsidR="00484D82" w:rsidRPr="00F058F0" w:rsidRDefault="00484D82" w:rsidP="003D067F">
            <w:pPr>
              <w:spacing w:before="0" w:after="0" w:line="240" w:lineRule="auto"/>
              <w:rPr>
                <w:b/>
                <w:bCs/>
                <w:i/>
                <w:iCs/>
                <w:color w:val="7F7F7F" w:themeColor="text1" w:themeTint="80"/>
                <w:sz w:val="21"/>
                <w:szCs w:val="21"/>
              </w:rPr>
            </w:pPr>
          </w:p>
        </w:tc>
      </w:tr>
      <w:tr w:rsidR="00484D82" w:rsidRPr="00F125A9" w14:paraId="27BF76EB" w14:textId="77777777" w:rsidTr="1A504D61">
        <w:trPr>
          <w:trHeight w:val="223"/>
        </w:trPr>
        <w:tc>
          <w:tcPr>
            <w:tcW w:w="9209" w:type="dxa"/>
            <w:shd w:val="clear" w:color="auto" w:fill="F2F2F2" w:themeFill="background1" w:themeFillShade="F2"/>
          </w:tcPr>
          <w:p w14:paraId="4A485DB3" w14:textId="77777777" w:rsidR="00484D82" w:rsidRPr="00F125A9" w:rsidRDefault="00484D82" w:rsidP="003D067F">
            <w:pPr>
              <w:spacing w:before="0" w:after="0" w:line="240" w:lineRule="auto"/>
              <w:rPr>
                <w:b/>
                <w:bCs/>
              </w:rPr>
            </w:pPr>
            <w:r w:rsidRPr="00F125A9">
              <w:rPr>
                <w:b/>
                <w:bCs/>
              </w:rPr>
              <w:t xml:space="preserve">Project team requirements </w:t>
            </w:r>
          </w:p>
          <w:p w14:paraId="5817E52B" w14:textId="26043600" w:rsidR="00484D82" w:rsidRPr="00F058F0" w:rsidRDefault="00484D82" w:rsidP="00484D82">
            <w:pPr>
              <w:spacing w:before="0" w:after="0" w:line="240" w:lineRule="auto"/>
              <w:rPr>
                <w:b/>
                <w:bCs/>
                <w:i/>
                <w:iCs/>
                <w:color w:val="7F7F7F" w:themeColor="text1" w:themeTint="80"/>
                <w:sz w:val="21"/>
                <w:szCs w:val="21"/>
              </w:rPr>
            </w:pPr>
            <w:r w:rsidRPr="00F058F0">
              <w:rPr>
                <w:b/>
                <w:bCs/>
                <w:i/>
                <w:iCs/>
                <w:color w:val="7F7F7F" w:themeColor="text1" w:themeTint="80"/>
                <w:sz w:val="21"/>
                <w:szCs w:val="21"/>
              </w:rPr>
              <w:t xml:space="preserve">What are the expected resource requirements, from whom and what level of contribution, also flagging any specific gaps: </w:t>
            </w:r>
          </w:p>
        </w:tc>
      </w:tr>
      <w:tr w:rsidR="00484D82" w:rsidRPr="00F125A9" w14:paraId="1CAC773F" w14:textId="77777777" w:rsidTr="1A504D61">
        <w:trPr>
          <w:trHeight w:val="947"/>
        </w:trPr>
        <w:tc>
          <w:tcPr>
            <w:tcW w:w="9209" w:type="dxa"/>
            <w:tcBorders>
              <w:bottom w:val="single" w:sz="4" w:space="0" w:color="auto"/>
            </w:tcBorders>
            <w:shd w:val="clear" w:color="auto" w:fill="auto"/>
          </w:tcPr>
          <w:p w14:paraId="5F320310" w14:textId="77777777" w:rsidR="00484D82" w:rsidRPr="00F058F0" w:rsidRDefault="00484D82" w:rsidP="003D067F">
            <w:pPr>
              <w:spacing w:before="0" w:after="0" w:line="240" w:lineRule="auto"/>
              <w:rPr>
                <w:b/>
                <w:bCs/>
                <w:i/>
                <w:iCs/>
                <w:color w:val="7F7F7F" w:themeColor="text1" w:themeTint="80"/>
                <w:sz w:val="21"/>
                <w:szCs w:val="21"/>
              </w:rPr>
            </w:pPr>
          </w:p>
        </w:tc>
      </w:tr>
      <w:tr w:rsidR="00484D82" w:rsidRPr="00F125A9" w14:paraId="4AD081E9" w14:textId="77777777" w:rsidTr="1A504D61">
        <w:trPr>
          <w:trHeight w:val="223"/>
        </w:trPr>
        <w:tc>
          <w:tcPr>
            <w:tcW w:w="9209" w:type="dxa"/>
            <w:tcBorders>
              <w:left w:val="nil"/>
              <w:right w:val="nil"/>
            </w:tcBorders>
            <w:shd w:val="clear" w:color="auto" w:fill="auto"/>
          </w:tcPr>
          <w:p w14:paraId="7392338C" w14:textId="77777777" w:rsidR="00484D82" w:rsidRPr="00F058F0" w:rsidRDefault="00484D82" w:rsidP="003D067F">
            <w:pPr>
              <w:spacing w:before="0" w:after="0" w:line="240" w:lineRule="auto"/>
              <w:rPr>
                <w:b/>
                <w:bCs/>
                <w:i/>
                <w:iCs/>
                <w:color w:val="7F7F7F" w:themeColor="text1" w:themeTint="80"/>
                <w:sz w:val="21"/>
                <w:szCs w:val="21"/>
              </w:rPr>
            </w:pPr>
          </w:p>
        </w:tc>
      </w:tr>
      <w:tr w:rsidR="00484D82" w:rsidRPr="00F125A9" w14:paraId="2926A826" w14:textId="77777777" w:rsidTr="1A504D61">
        <w:trPr>
          <w:trHeight w:val="808"/>
        </w:trPr>
        <w:tc>
          <w:tcPr>
            <w:tcW w:w="9209" w:type="dxa"/>
            <w:shd w:val="clear" w:color="auto" w:fill="F2F2F2" w:themeFill="background1" w:themeFillShade="F2"/>
          </w:tcPr>
          <w:p w14:paraId="3663E0BF" w14:textId="77777777" w:rsidR="00484D82" w:rsidRPr="00F125A9" w:rsidRDefault="00484D82" w:rsidP="003D067F">
            <w:pPr>
              <w:spacing w:before="0" w:after="0" w:line="240" w:lineRule="auto"/>
              <w:rPr>
                <w:b/>
                <w:bCs/>
              </w:rPr>
            </w:pPr>
            <w:r w:rsidRPr="00F125A9">
              <w:rPr>
                <w:b/>
                <w:bCs/>
              </w:rPr>
              <w:t xml:space="preserve">Issues and risks </w:t>
            </w:r>
          </w:p>
          <w:p w14:paraId="30B1DAF3" w14:textId="77777777" w:rsidR="00484D82" w:rsidRDefault="00484D82" w:rsidP="00484D82">
            <w:pPr>
              <w:spacing w:before="0" w:after="0" w:line="240" w:lineRule="auto"/>
              <w:rPr>
                <w:b/>
                <w:bCs/>
                <w:i/>
                <w:iCs/>
                <w:color w:val="7F7F7F" w:themeColor="text1" w:themeTint="80"/>
                <w:sz w:val="21"/>
                <w:szCs w:val="21"/>
              </w:rPr>
            </w:pPr>
            <w:r w:rsidRPr="51C56C13">
              <w:rPr>
                <w:b/>
                <w:bCs/>
                <w:i/>
                <w:iCs/>
                <w:color w:val="7F7F7F" w:themeColor="text1" w:themeTint="80"/>
                <w:sz w:val="21"/>
                <w:szCs w:val="21"/>
              </w:rPr>
              <w:t xml:space="preserve">List any obvious issues, risks or adverse effects that can be identified from the innovation at this stage </w:t>
            </w:r>
          </w:p>
          <w:p w14:paraId="322974C5" w14:textId="77777777" w:rsidR="00484D82" w:rsidRPr="002D6F3A" w:rsidRDefault="00484D82" w:rsidP="00484D82">
            <w:pPr>
              <w:spacing w:before="0" w:after="0" w:line="240" w:lineRule="auto"/>
              <w:rPr>
                <w:b/>
                <w:bCs/>
                <w:i/>
                <w:iCs/>
                <w:color w:val="7F7F7F" w:themeColor="text1" w:themeTint="80"/>
                <w:sz w:val="21"/>
                <w:szCs w:val="21"/>
              </w:rPr>
            </w:pPr>
            <w:r w:rsidRPr="002D6F3A">
              <w:rPr>
                <w:b/>
                <w:bCs/>
                <w:i/>
                <w:iCs/>
                <w:color w:val="7F7F7F" w:themeColor="text1" w:themeTint="80"/>
                <w:sz w:val="21"/>
                <w:szCs w:val="21"/>
              </w:rPr>
              <w:t>Managing challenges within the project and identify potential future</w:t>
            </w:r>
          </w:p>
          <w:p w14:paraId="4340D48B" w14:textId="3CA0569D" w:rsidR="00484D82" w:rsidRPr="00F058F0" w:rsidRDefault="00484D82" w:rsidP="00484D82">
            <w:pPr>
              <w:spacing w:before="0" w:after="0" w:line="240" w:lineRule="auto"/>
              <w:rPr>
                <w:b/>
                <w:bCs/>
                <w:i/>
                <w:iCs/>
                <w:color w:val="7F7F7F" w:themeColor="text1" w:themeTint="80"/>
                <w:sz w:val="21"/>
                <w:szCs w:val="21"/>
              </w:rPr>
            </w:pPr>
            <w:r w:rsidRPr="002D6F3A">
              <w:rPr>
                <w:b/>
                <w:bCs/>
                <w:i/>
                <w:iCs/>
                <w:color w:val="7F7F7F" w:themeColor="text1" w:themeTint="80"/>
                <w:sz w:val="21"/>
                <w:szCs w:val="21"/>
              </w:rPr>
              <w:lastRenderedPageBreak/>
              <w:t>barriers to adoption</w:t>
            </w:r>
            <w:r>
              <w:rPr>
                <w:b/>
                <w:bCs/>
                <w:i/>
                <w:iCs/>
                <w:color w:val="7F7F7F" w:themeColor="text1" w:themeTint="80"/>
                <w:sz w:val="21"/>
                <w:szCs w:val="21"/>
              </w:rPr>
              <w:t xml:space="preserve"> </w:t>
            </w:r>
            <w:r w:rsidRPr="002D6F3A">
              <w:rPr>
                <w:i/>
                <w:iCs/>
                <w:color w:val="7F7F7F" w:themeColor="text1" w:themeTint="80"/>
                <w:sz w:val="21"/>
                <w:szCs w:val="21"/>
              </w:rPr>
              <w:t>Outline any anticipated challenges and problems envisioned and the ways in which your team will address these. Include potential future barriers to adoption within the context of the local healthcare system; understanding of this may vary depending on the stage of development of the innovation.</w:t>
            </w:r>
          </w:p>
        </w:tc>
      </w:tr>
      <w:tr w:rsidR="00484D82" w:rsidRPr="00F125A9" w14:paraId="6344BEAC" w14:textId="77777777" w:rsidTr="1A504D61">
        <w:trPr>
          <w:trHeight w:val="808"/>
        </w:trPr>
        <w:tc>
          <w:tcPr>
            <w:tcW w:w="9209" w:type="dxa"/>
            <w:tcBorders>
              <w:bottom w:val="single" w:sz="4" w:space="0" w:color="auto"/>
            </w:tcBorders>
            <w:shd w:val="clear" w:color="auto" w:fill="auto"/>
          </w:tcPr>
          <w:p w14:paraId="7DF60C59" w14:textId="77777777" w:rsidR="00484D82" w:rsidRPr="00F125A9" w:rsidRDefault="00484D82" w:rsidP="003D067F">
            <w:pPr>
              <w:spacing w:before="0" w:after="0" w:line="240" w:lineRule="auto"/>
              <w:rPr>
                <w:b/>
                <w:bCs/>
              </w:rPr>
            </w:pPr>
          </w:p>
        </w:tc>
      </w:tr>
      <w:tr w:rsidR="00484D82" w:rsidRPr="00F125A9" w14:paraId="097BEB05" w14:textId="77777777" w:rsidTr="1A504D61">
        <w:trPr>
          <w:trHeight w:val="176"/>
        </w:trPr>
        <w:tc>
          <w:tcPr>
            <w:tcW w:w="9209" w:type="dxa"/>
            <w:tcBorders>
              <w:left w:val="nil"/>
              <w:right w:val="nil"/>
            </w:tcBorders>
            <w:shd w:val="clear" w:color="auto" w:fill="auto"/>
          </w:tcPr>
          <w:p w14:paraId="285CC19A" w14:textId="77777777" w:rsidR="00484D82" w:rsidRPr="00F125A9" w:rsidRDefault="00484D82" w:rsidP="003D067F">
            <w:pPr>
              <w:spacing w:before="0" w:after="0" w:line="240" w:lineRule="auto"/>
              <w:rPr>
                <w:b/>
                <w:bCs/>
              </w:rPr>
            </w:pPr>
          </w:p>
        </w:tc>
      </w:tr>
      <w:tr w:rsidR="00484D82" w:rsidRPr="00F125A9" w14:paraId="6E6847F3" w14:textId="77777777" w:rsidTr="1A504D61">
        <w:trPr>
          <w:trHeight w:val="808"/>
        </w:trPr>
        <w:tc>
          <w:tcPr>
            <w:tcW w:w="9209" w:type="dxa"/>
            <w:shd w:val="clear" w:color="auto" w:fill="F2F2F2" w:themeFill="background1" w:themeFillShade="F2"/>
          </w:tcPr>
          <w:p w14:paraId="7087D5E0" w14:textId="77777777" w:rsidR="00484D82" w:rsidRPr="00F125A9" w:rsidRDefault="00484D82" w:rsidP="003D067F">
            <w:pPr>
              <w:spacing w:before="0" w:after="0" w:line="240" w:lineRule="auto"/>
              <w:rPr>
                <w:b/>
                <w:bCs/>
              </w:rPr>
            </w:pPr>
            <w:r w:rsidRPr="00F125A9">
              <w:rPr>
                <w:b/>
                <w:bCs/>
              </w:rPr>
              <w:t xml:space="preserve">Project delivery  </w:t>
            </w:r>
          </w:p>
          <w:p w14:paraId="3ECFF618" w14:textId="77777777" w:rsidR="00484D82" w:rsidRPr="00F058F0" w:rsidRDefault="00484D82" w:rsidP="00484D82">
            <w:pPr>
              <w:spacing w:before="0" w:after="0" w:line="240" w:lineRule="auto"/>
              <w:rPr>
                <w:b/>
                <w:bCs/>
                <w:i/>
                <w:iCs/>
                <w:color w:val="7F7F7F" w:themeColor="text1" w:themeTint="80"/>
                <w:sz w:val="21"/>
                <w:szCs w:val="21"/>
              </w:rPr>
            </w:pPr>
            <w:r w:rsidRPr="00F058F0">
              <w:rPr>
                <w:b/>
                <w:bCs/>
                <w:i/>
                <w:iCs/>
                <w:color w:val="7F7F7F" w:themeColor="text1" w:themeTint="80"/>
                <w:sz w:val="21"/>
                <w:szCs w:val="21"/>
              </w:rPr>
              <w:t xml:space="preserve">Outline the delivery approach, required artefacts and estimated delivery timescales </w:t>
            </w:r>
          </w:p>
          <w:p w14:paraId="4B20D20E" w14:textId="77777777" w:rsidR="00484D82" w:rsidRPr="00F058F0" w:rsidRDefault="00484D82" w:rsidP="00484D82">
            <w:pPr>
              <w:spacing w:before="0" w:after="0" w:line="240" w:lineRule="auto"/>
              <w:rPr>
                <w:b/>
                <w:bCs/>
                <w:i/>
                <w:iCs/>
                <w:color w:val="7F7F7F" w:themeColor="text1" w:themeTint="80"/>
                <w:sz w:val="21"/>
                <w:szCs w:val="21"/>
              </w:rPr>
            </w:pPr>
          </w:p>
          <w:p w14:paraId="3BD17AFE" w14:textId="697A70F2" w:rsidR="00484D82" w:rsidRPr="00484D82" w:rsidRDefault="00484D82" w:rsidP="00484D82">
            <w:pPr>
              <w:spacing w:before="0" w:after="0" w:line="240" w:lineRule="auto"/>
              <w:rPr>
                <w:b/>
                <w:bCs/>
              </w:rPr>
            </w:pPr>
            <w:r w:rsidRPr="002D6F3A">
              <w:rPr>
                <w:b/>
                <w:bCs/>
                <w:i/>
                <w:iCs/>
                <w:color w:val="7F7F7F" w:themeColor="text1" w:themeTint="80"/>
                <w:sz w:val="21"/>
                <w:szCs w:val="21"/>
              </w:rPr>
              <w:t>Include a project plan with a timeframe for completion of work</w:t>
            </w:r>
            <w:r>
              <w:rPr>
                <w:b/>
                <w:bCs/>
                <w:i/>
                <w:iCs/>
                <w:color w:val="7F7F7F" w:themeColor="text1" w:themeTint="80"/>
                <w:sz w:val="21"/>
                <w:szCs w:val="21"/>
              </w:rPr>
              <w:t xml:space="preserve"> - </w:t>
            </w:r>
            <w:r w:rsidRPr="002D6F3A">
              <w:rPr>
                <w:i/>
                <w:iCs/>
                <w:color w:val="7F7F7F" w:themeColor="text1" w:themeTint="80"/>
                <w:sz w:val="21"/>
                <w:szCs w:val="21"/>
              </w:rPr>
              <w:t>Provide an outline project plan with timescales for reaching key</w:t>
            </w:r>
            <w:r>
              <w:rPr>
                <w:i/>
                <w:iCs/>
                <w:color w:val="7F7F7F" w:themeColor="text1" w:themeTint="80"/>
                <w:sz w:val="21"/>
                <w:szCs w:val="21"/>
              </w:rPr>
              <w:t xml:space="preserve"> </w:t>
            </w:r>
            <w:r w:rsidRPr="002D6F3A">
              <w:rPr>
                <w:i/>
                <w:iCs/>
                <w:color w:val="7F7F7F" w:themeColor="text1" w:themeTint="80"/>
                <w:sz w:val="21"/>
                <w:szCs w:val="21"/>
              </w:rPr>
              <w:t>milestones</w:t>
            </w:r>
            <w:r>
              <w:rPr>
                <w:i/>
                <w:iCs/>
                <w:color w:val="7F7F7F" w:themeColor="text1" w:themeTint="80"/>
                <w:sz w:val="21"/>
                <w:szCs w:val="21"/>
              </w:rPr>
              <w:t xml:space="preserve">. </w:t>
            </w:r>
            <w:r w:rsidRPr="002D6F3A">
              <w:rPr>
                <w:i/>
                <w:iCs/>
                <w:color w:val="7F7F7F" w:themeColor="text1" w:themeTint="80"/>
                <w:sz w:val="21"/>
                <w:szCs w:val="21"/>
              </w:rPr>
              <w:t>This can be in the form of a Gantt chart or another chart/table. Please provide</w:t>
            </w:r>
            <w:r>
              <w:rPr>
                <w:i/>
                <w:iCs/>
                <w:color w:val="7F7F7F" w:themeColor="text1" w:themeTint="80"/>
                <w:sz w:val="21"/>
                <w:szCs w:val="21"/>
              </w:rPr>
              <w:t xml:space="preserve"> </w:t>
            </w:r>
            <w:r w:rsidRPr="002D6F3A">
              <w:rPr>
                <w:i/>
                <w:iCs/>
                <w:color w:val="7F7F7F" w:themeColor="text1" w:themeTint="80"/>
                <w:sz w:val="21"/>
                <w:szCs w:val="21"/>
              </w:rPr>
              <w:t>Gantt charts either as an image within a Word file or as a PDF attachment.</w:t>
            </w:r>
            <w:r>
              <w:rPr>
                <w:b/>
                <w:bCs/>
                <w:i/>
                <w:iCs/>
                <w:color w:val="7F7F7F" w:themeColor="text1" w:themeTint="80"/>
                <w:sz w:val="21"/>
                <w:szCs w:val="21"/>
              </w:rPr>
              <w:t xml:space="preserve"> </w:t>
            </w:r>
            <w:r w:rsidRPr="002D6F3A">
              <w:rPr>
                <w:i/>
                <w:iCs/>
                <w:color w:val="7F7F7F" w:themeColor="text1" w:themeTint="80"/>
                <w:sz w:val="21"/>
                <w:szCs w:val="21"/>
              </w:rPr>
              <w:t>Microsoft Project files will not be accepted.</w:t>
            </w:r>
          </w:p>
        </w:tc>
      </w:tr>
      <w:tr w:rsidR="00484D82" w:rsidRPr="00F125A9" w14:paraId="1D7C8CBD" w14:textId="77777777" w:rsidTr="1A504D61">
        <w:trPr>
          <w:trHeight w:val="1464"/>
        </w:trPr>
        <w:tc>
          <w:tcPr>
            <w:tcW w:w="9209" w:type="dxa"/>
            <w:tcBorders>
              <w:bottom w:val="single" w:sz="4" w:space="0" w:color="auto"/>
            </w:tcBorders>
            <w:shd w:val="clear" w:color="auto" w:fill="auto"/>
          </w:tcPr>
          <w:p w14:paraId="1B136512" w14:textId="74445E61" w:rsidR="00484D82" w:rsidRPr="00484D82" w:rsidRDefault="00484D82" w:rsidP="003D067F">
            <w:pPr>
              <w:spacing w:before="0" w:after="0" w:line="240" w:lineRule="auto"/>
              <w:rPr>
                <w:b/>
                <w:bCs/>
              </w:rPr>
            </w:pPr>
          </w:p>
          <w:p w14:paraId="7FACA681" w14:textId="22E68B58" w:rsidR="00484D82" w:rsidRPr="00F058F0" w:rsidRDefault="00484D82" w:rsidP="003D067F">
            <w:pPr>
              <w:spacing w:before="0" w:after="0" w:line="240" w:lineRule="auto"/>
              <w:rPr>
                <w:b/>
                <w:bCs/>
                <w:i/>
                <w:iCs/>
                <w:color w:val="7F7F7F" w:themeColor="text1" w:themeTint="80"/>
                <w:sz w:val="21"/>
                <w:szCs w:val="21"/>
              </w:rPr>
            </w:pPr>
          </w:p>
        </w:tc>
      </w:tr>
      <w:tr w:rsidR="00484D82" w:rsidRPr="00F125A9" w14:paraId="255501D8" w14:textId="77777777" w:rsidTr="1A504D61">
        <w:trPr>
          <w:trHeight w:val="281"/>
        </w:trPr>
        <w:tc>
          <w:tcPr>
            <w:tcW w:w="9209" w:type="dxa"/>
            <w:tcBorders>
              <w:left w:val="nil"/>
              <w:right w:val="nil"/>
            </w:tcBorders>
            <w:shd w:val="clear" w:color="auto" w:fill="auto"/>
          </w:tcPr>
          <w:p w14:paraId="7921EB83" w14:textId="77777777" w:rsidR="00484D82" w:rsidRPr="00484D82" w:rsidRDefault="00484D82" w:rsidP="003D067F">
            <w:pPr>
              <w:spacing w:before="0" w:after="0" w:line="240" w:lineRule="auto"/>
              <w:rPr>
                <w:b/>
                <w:bCs/>
              </w:rPr>
            </w:pPr>
          </w:p>
        </w:tc>
      </w:tr>
      <w:tr w:rsidR="00484D82" w:rsidRPr="00F125A9" w14:paraId="7D8E40FC" w14:textId="77777777" w:rsidTr="1A504D61">
        <w:trPr>
          <w:trHeight w:val="808"/>
        </w:trPr>
        <w:tc>
          <w:tcPr>
            <w:tcW w:w="9209" w:type="dxa"/>
            <w:shd w:val="clear" w:color="auto" w:fill="F2F2F2" w:themeFill="background1" w:themeFillShade="F2"/>
          </w:tcPr>
          <w:p w14:paraId="2839E6B0" w14:textId="77777777" w:rsidR="00484D82" w:rsidRDefault="00484D82" w:rsidP="003D067F">
            <w:pPr>
              <w:spacing w:before="0" w:after="0" w:line="240" w:lineRule="auto"/>
              <w:rPr>
                <w:b/>
                <w:bCs/>
              </w:rPr>
            </w:pPr>
            <w:r>
              <w:rPr>
                <w:b/>
                <w:bCs/>
              </w:rPr>
              <w:t>Supporting information</w:t>
            </w:r>
          </w:p>
          <w:p w14:paraId="64070D18" w14:textId="7082C9B4" w:rsidR="00484D82" w:rsidRPr="00484D82" w:rsidRDefault="00484D82" w:rsidP="1A504D61">
            <w:pPr>
              <w:spacing w:before="0" w:after="0" w:line="240" w:lineRule="auto"/>
              <w:rPr>
                <w:i/>
                <w:iCs/>
              </w:rPr>
            </w:pPr>
            <w:r w:rsidRPr="1A504D61">
              <w:rPr>
                <w:i/>
                <w:iCs/>
                <w:color w:val="7F7F7F" w:themeColor="text1" w:themeTint="80"/>
                <w:sz w:val="21"/>
                <w:szCs w:val="21"/>
              </w:rPr>
              <w:t xml:space="preserve">Please submit the </w:t>
            </w:r>
            <w:r w:rsidRPr="1A504D61">
              <w:rPr>
                <w:i/>
                <w:iCs/>
                <w:color w:val="7F7F7F" w:themeColor="text1" w:themeTint="80"/>
                <w:sz w:val="21"/>
                <w:szCs w:val="21"/>
                <w:shd w:val="clear" w:color="auto" w:fill="F2F2F2" w:themeFill="background1" w:themeFillShade="F2"/>
              </w:rPr>
              <w:t>fol</w:t>
            </w:r>
            <w:r w:rsidRPr="1A504D61">
              <w:rPr>
                <w:i/>
                <w:iCs/>
                <w:color w:val="7F7F7F" w:themeColor="text1" w:themeTint="80"/>
                <w:sz w:val="21"/>
                <w:szCs w:val="21"/>
              </w:rPr>
              <w:t>lowing documents along with this application and email it to</w:t>
            </w:r>
            <w:r w:rsidR="06038FCD" w:rsidRPr="1A504D61">
              <w:rPr>
                <w:i/>
                <w:iCs/>
                <w:color w:val="7F7F7F" w:themeColor="text1" w:themeTint="80"/>
                <w:sz w:val="21"/>
                <w:szCs w:val="21"/>
              </w:rPr>
              <w:t xml:space="preserve"> </w:t>
            </w:r>
            <w:hyperlink r:id="rId10">
              <w:r w:rsidR="06038FCD" w:rsidRPr="1A504D61">
                <w:rPr>
                  <w:rStyle w:val="Hyperlink"/>
                  <w:b/>
                  <w:bCs/>
                  <w:i/>
                  <w:iCs/>
                  <w:color w:val="auto"/>
                  <w:sz w:val="21"/>
                  <w:szCs w:val="21"/>
                </w:rPr>
                <w:t>sahcp@surrey.ac.uk</w:t>
              </w:r>
            </w:hyperlink>
            <w:r w:rsidR="06038FCD" w:rsidRPr="1A504D61">
              <w:rPr>
                <w:i/>
                <w:iCs/>
                <w:color w:val="7F7F7F" w:themeColor="text1" w:themeTint="80"/>
                <w:sz w:val="21"/>
                <w:szCs w:val="21"/>
              </w:rPr>
              <w:t xml:space="preserve"> </w:t>
            </w:r>
          </w:p>
        </w:tc>
      </w:tr>
      <w:tr w:rsidR="00484D82" w:rsidRPr="00F125A9" w14:paraId="261A6763" w14:textId="77777777" w:rsidTr="1A504D61">
        <w:trPr>
          <w:trHeight w:val="808"/>
        </w:trPr>
        <w:tc>
          <w:tcPr>
            <w:tcW w:w="9209" w:type="dxa"/>
            <w:shd w:val="clear" w:color="auto" w:fill="auto"/>
          </w:tcPr>
          <w:p w14:paraId="5A14C43A" w14:textId="77777777" w:rsidR="00484D82" w:rsidRDefault="00484D82" w:rsidP="003D067F">
            <w:pPr>
              <w:spacing w:before="0" w:after="0" w:line="240" w:lineRule="auto"/>
              <w:rPr>
                <w:b/>
                <w:bCs/>
              </w:rPr>
            </w:pPr>
          </w:p>
          <w:p w14:paraId="176FF84C" w14:textId="4A055B48" w:rsidR="00484D82" w:rsidRDefault="00484D82" w:rsidP="00484D82">
            <w:pPr>
              <w:pStyle w:val="ListParagraph"/>
              <w:numPr>
                <w:ilvl w:val="0"/>
                <w:numId w:val="6"/>
              </w:numPr>
              <w:spacing w:before="0" w:after="0" w:line="240" w:lineRule="auto"/>
              <w:rPr>
                <w:b/>
                <w:bCs/>
              </w:rPr>
            </w:pPr>
            <w:r>
              <w:rPr>
                <w:b/>
                <w:bCs/>
              </w:rPr>
              <w:t>Finance Spreadsheet</w:t>
            </w:r>
            <w:r w:rsidR="00F3698C">
              <w:rPr>
                <w:b/>
                <w:bCs/>
              </w:rPr>
              <w:t xml:space="preserve"> (Mandatory)</w:t>
            </w:r>
          </w:p>
          <w:p w14:paraId="487E996C" w14:textId="0056B759" w:rsidR="00484D82" w:rsidRDefault="00484D82" w:rsidP="00484D82">
            <w:pPr>
              <w:pStyle w:val="ListParagraph"/>
              <w:numPr>
                <w:ilvl w:val="0"/>
                <w:numId w:val="6"/>
              </w:numPr>
              <w:spacing w:before="0" w:after="0" w:line="240" w:lineRule="auto"/>
              <w:rPr>
                <w:b/>
                <w:bCs/>
              </w:rPr>
            </w:pPr>
            <w:r>
              <w:rPr>
                <w:b/>
                <w:bCs/>
              </w:rPr>
              <w:t>Gantt Chart (1 single side of A4)</w:t>
            </w:r>
            <w:r w:rsidR="00F3698C">
              <w:rPr>
                <w:b/>
                <w:bCs/>
              </w:rPr>
              <w:t xml:space="preserve"> (Mandatory)</w:t>
            </w:r>
          </w:p>
          <w:p w14:paraId="21561FD3" w14:textId="12049489" w:rsidR="00F3698C" w:rsidRDefault="00F3698C" w:rsidP="00484D82">
            <w:pPr>
              <w:pStyle w:val="ListParagraph"/>
              <w:numPr>
                <w:ilvl w:val="0"/>
                <w:numId w:val="6"/>
              </w:numPr>
              <w:spacing w:before="0" w:after="0" w:line="240" w:lineRule="auto"/>
              <w:rPr>
                <w:b/>
                <w:bCs/>
              </w:rPr>
            </w:pPr>
            <w:r>
              <w:rPr>
                <w:b/>
                <w:bCs/>
              </w:rPr>
              <w:t>Letters of support/Memorandum of Collaboration</w:t>
            </w:r>
            <w:r w:rsidR="00F16C88">
              <w:rPr>
                <w:b/>
                <w:bCs/>
              </w:rPr>
              <w:t xml:space="preserve"> from partners</w:t>
            </w:r>
            <w:r>
              <w:rPr>
                <w:b/>
                <w:bCs/>
              </w:rPr>
              <w:t xml:space="preserve"> (Mandatory)</w:t>
            </w:r>
          </w:p>
          <w:p w14:paraId="36975B4E" w14:textId="17EAD62A" w:rsidR="00484D82" w:rsidRDefault="00484D82" w:rsidP="00484D82">
            <w:pPr>
              <w:pStyle w:val="ListParagraph"/>
              <w:numPr>
                <w:ilvl w:val="0"/>
                <w:numId w:val="6"/>
              </w:numPr>
              <w:spacing w:before="0" w:after="0" w:line="240" w:lineRule="auto"/>
              <w:rPr>
                <w:b/>
                <w:bCs/>
              </w:rPr>
            </w:pPr>
            <w:r>
              <w:rPr>
                <w:b/>
                <w:bCs/>
              </w:rPr>
              <w:t>Care pathway (Journey Map)</w:t>
            </w:r>
            <w:r w:rsidR="00F3698C">
              <w:rPr>
                <w:b/>
                <w:bCs/>
              </w:rPr>
              <w:t xml:space="preserve"> (optional)</w:t>
            </w:r>
          </w:p>
          <w:p w14:paraId="704A3A8E" w14:textId="70CA0C33" w:rsidR="00484D82" w:rsidRDefault="00484D82" w:rsidP="00484D82">
            <w:pPr>
              <w:pStyle w:val="ListParagraph"/>
              <w:numPr>
                <w:ilvl w:val="0"/>
                <w:numId w:val="6"/>
              </w:numPr>
              <w:spacing w:before="0" w:after="0" w:line="240" w:lineRule="auto"/>
              <w:rPr>
                <w:b/>
                <w:bCs/>
              </w:rPr>
            </w:pPr>
            <w:r>
              <w:rPr>
                <w:b/>
                <w:bCs/>
              </w:rPr>
              <w:t>Any additional supporting documents</w:t>
            </w:r>
            <w:r w:rsidR="00F3698C">
              <w:rPr>
                <w:b/>
                <w:bCs/>
              </w:rPr>
              <w:t xml:space="preserve"> (optional)</w:t>
            </w:r>
          </w:p>
          <w:p w14:paraId="1738BB92" w14:textId="77777777" w:rsidR="00484D82" w:rsidRDefault="00484D82" w:rsidP="00484D82">
            <w:pPr>
              <w:spacing w:before="0" w:after="0" w:line="240" w:lineRule="auto"/>
              <w:rPr>
                <w:b/>
                <w:bCs/>
              </w:rPr>
            </w:pPr>
          </w:p>
          <w:p w14:paraId="57FFF06C" w14:textId="5FD1FD3C" w:rsidR="00484D82" w:rsidRDefault="00484D82" w:rsidP="009D40F5">
            <w:pPr>
              <w:pStyle w:val="NoSpacing"/>
              <w:rPr>
                <w:i/>
                <w:iCs/>
                <w:color w:val="7F7F7F" w:themeColor="text1" w:themeTint="80"/>
                <w:sz w:val="21"/>
                <w:szCs w:val="21"/>
              </w:rPr>
            </w:pPr>
            <w:r w:rsidRPr="009D40F5">
              <w:rPr>
                <w:i/>
                <w:iCs/>
                <w:color w:val="7F7F7F" w:themeColor="text1" w:themeTint="80"/>
                <w:sz w:val="21"/>
                <w:szCs w:val="21"/>
              </w:rPr>
              <w:t xml:space="preserve">Additional supporting documents may include a flow diagram illustrating the study design and the flow of participants, diagrams, pictures etc. If submitting a flow diagram, applicants should also describe complex interventions and controls as accurately and fully as possible within their diagram. </w:t>
            </w:r>
          </w:p>
          <w:p w14:paraId="2683A040" w14:textId="77777777" w:rsidR="009D40F5" w:rsidRPr="009D40F5" w:rsidRDefault="009D40F5" w:rsidP="009D40F5">
            <w:pPr>
              <w:pStyle w:val="NoSpacing"/>
              <w:rPr>
                <w:i/>
                <w:iCs/>
                <w:color w:val="7F7F7F" w:themeColor="text1" w:themeTint="80"/>
                <w:sz w:val="21"/>
                <w:szCs w:val="21"/>
              </w:rPr>
            </w:pPr>
          </w:p>
          <w:p w14:paraId="5DF89FE1" w14:textId="4557B806" w:rsidR="00484D82" w:rsidRPr="00484D82" w:rsidRDefault="00484D82" w:rsidP="009D40F5">
            <w:pPr>
              <w:pStyle w:val="NoSpacing"/>
              <w:rPr>
                <w:b/>
                <w:bCs/>
              </w:rPr>
            </w:pPr>
            <w:r w:rsidRPr="009D40F5">
              <w:rPr>
                <w:i/>
                <w:iCs/>
                <w:color w:val="7F7F7F" w:themeColor="text1" w:themeTint="80"/>
                <w:sz w:val="21"/>
                <w:szCs w:val="21"/>
              </w:rPr>
              <w:t>NOTE: Uploads MUST be provided as a Word or PDF document.</w:t>
            </w:r>
            <w:r>
              <w:rPr>
                <w:rFonts w:ascii="Franklin Gothic Book" w:hAnsi="Franklin Gothic Book"/>
                <w:color w:val="000000"/>
                <w:shd w:val="clear" w:color="auto" w:fill="FFFFFF"/>
              </w:rPr>
              <w:t xml:space="preserve"> </w:t>
            </w:r>
          </w:p>
        </w:tc>
      </w:tr>
    </w:tbl>
    <w:p w14:paraId="319D21C6" w14:textId="77777777" w:rsidR="003C7817" w:rsidRPr="00347B32" w:rsidRDefault="003C7817" w:rsidP="003C7817">
      <w:pPr>
        <w:rPr>
          <w:color w:val="000000" w:themeColor="text1"/>
          <w:shd w:val="clear" w:color="auto" w:fill="FFFFFF"/>
        </w:rPr>
      </w:pPr>
    </w:p>
    <w:p w14:paraId="77659162" w14:textId="77777777" w:rsidR="00FA1EF5" w:rsidRPr="00FA1EF5" w:rsidRDefault="00FA1EF5" w:rsidP="00FA1EF5">
      <w:pPr>
        <w:tabs>
          <w:tab w:val="left" w:pos="7013"/>
        </w:tabs>
      </w:pPr>
      <w:r>
        <w:tab/>
      </w:r>
    </w:p>
    <w:sectPr w:rsidR="00FA1EF5" w:rsidRPr="00FA1EF5" w:rsidSect="00FA1EF5">
      <w:headerReference w:type="default" r:id="rId11"/>
      <w:footerReference w:type="default" r:id="rId12"/>
      <w:pgSz w:w="11906" w:h="16838"/>
      <w:pgMar w:top="1776" w:right="1440" w:bottom="20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9E64A" w14:textId="77777777" w:rsidR="00177B1F" w:rsidRDefault="00177B1F" w:rsidP="00542CA8">
      <w:r>
        <w:separator/>
      </w:r>
    </w:p>
  </w:endnote>
  <w:endnote w:type="continuationSeparator" w:id="0">
    <w:p w14:paraId="2636C94F" w14:textId="77777777" w:rsidR="00177B1F" w:rsidRDefault="00177B1F" w:rsidP="0054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AF1C3" w14:textId="77777777" w:rsidR="00542CA8" w:rsidRDefault="00FA1EF5">
    <w:pPr>
      <w:pStyle w:val="Footer"/>
    </w:pPr>
    <w:r>
      <w:rPr>
        <w:noProof/>
      </w:rPr>
      <mc:AlternateContent>
        <mc:Choice Requires="wps">
          <w:drawing>
            <wp:anchor distT="0" distB="0" distL="114300" distR="114300" simplePos="0" relativeHeight="251659264" behindDoc="0" locked="0" layoutInCell="1" allowOverlap="1" wp14:anchorId="7E405085" wp14:editId="37761799">
              <wp:simplePos x="0" y="0"/>
              <wp:positionH relativeFrom="column">
                <wp:posOffset>-1266092</wp:posOffset>
              </wp:positionH>
              <wp:positionV relativeFrom="paragraph">
                <wp:posOffset>-221273</wp:posOffset>
              </wp:positionV>
              <wp:extent cx="8814435" cy="1870661"/>
              <wp:effectExtent l="0" t="0" r="0" b="0"/>
              <wp:wrapNone/>
              <wp:docPr id="1302334168" name="Curved Up Ribbon 3"/>
              <wp:cNvGraphicFramePr/>
              <a:graphic xmlns:a="http://schemas.openxmlformats.org/drawingml/2006/main">
                <a:graphicData uri="http://schemas.microsoft.com/office/word/2010/wordprocessingShape">
                  <wps:wsp>
                    <wps:cNvSpPr/>
                    <wps:spPr>
                      <a:xfrm>
                        <a:off x="0" y="0"/>
                        <a:ext cx="8814435" cy="1870661"/>
                      </a:xfrm>
                      <a:prstGeom prst="wave">
                        <a:avLst/>
                      </a:prstGeom>
                      <a:solidFill>
                        <a:srgbClr val="042D4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4" coordsize="21600,21600" o:spt="64" adj="2809,10800" path="m@28@0c@27@1@26@3@25@0l@21@4c@22@5@23@6@24@4xe" w14:anchorId="43FB5FDD">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boxrect="@31,@33,@32,@34" o:connecttype="custom" o:connectlocs="@35,@0;@38,10800;@37,@4;@36,10800" o:connectangles="270,180,90,0"/>
              <v:handles>
                <v:h position="topLeft,#0" yrange="0,4459"/>
                <v:h position="#1,bottomRight" xrange="8640,12960"/>
              </v:handles>
            </v:shapetype>
            <v:shape id="Curved Up Ribbon 3" style="position:absolute;margin-left:-99.7pt;margin-top:-17.4pt;width:694.05pt;height:14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42d46" stroked="f" strokeweight="1pt" type="#_x0000_t64" adj="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">
              <v:stroke joinstyle="miter"/>
            </v:shape>
          </w:pict>
        </mc:Fallback>
      </mc:AlternateContent>
    </w:r>
    <w:r>
      <w:rPr>
        <w:noProof/>
      </w:rPr>
      <w:drawing>
        <wp:anchor distT="0" distB="0" distL="114300" distR="114300" simplePos="0" relativeHeight="251660288" behindDoc="0" locked="0" layoutInCell="1" allowOverlap="1" wp14:anchorId="24AF496D" wp14:editId="73A0B303">
          <wp:simplePos x="0" y="0"/>
          <wp:positionH relativeFrom="column">
            <wp:posOffset>-778933</wp:posOffset>
          </wp:positionH>
          <wp:positionV relativeFrom="page">
            <wp:posOffset>9562254</wp:posOffset>
          </wp:positionV>
          <wp:extent cx="1100666" cy="1100666"/>
          <wp:effectExtent l="0" t="0" r="4445" b="4445"/>
          <wp:wrapNone/>
          <wp:docPr id="910573902" name="Picture 4" descr="A logo with a tre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73902" name="Picture 4" descr="A logo with a tree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5726" cy="11057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41498" w14:textId="77777777" w:rsidR="00177B1F" w:rsidRDefault="00177B1F" w:rsidP="00542CA8">
      <w:r>
        <w:separator/>
      </w:r>
    </w:p>
  </w:footnote>
  <w:footnote w:type="continuationSeparator" w:id="0">
    <w:p w14:paraId="140FC390" w14:textId="77777777" w:rsidR="00177B1F" w:rsidRDefault="00177B1F" w:rsidP="00542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4332" w14:textId="77777777" w:rsidR="00FA1EF5" w:rsidRDefault="00FA1EF5">
    <w:pPr>
      <w:pStyle w:val="Header"/>
    </w:pPr>
    <w:r>
      <w:rPr>
        <w:noProof/>
      </w:rPr>
      <w:drawing>
        <wp:anchor distT="0" distB="0" distL="114300" distR="114300" simplePos="0" relativeHeight="251658240" behindDoc="0" locked="0" layoutInCell="1" allowOverlap="1" wp14:anchorId="2652CA0B" wp14:editId="511DC5F6">
          <wp:simplePos x="0" y="0"/>
          <wp:positionH relativeFrom="column">
            <wp:posOffset>-1186433</wp:posOffset>
          </wp:positionH>
          <wp:positionV relativeFrom="paragraph">
            <wp:posOffset>-530733</wp:posOffset>
          </wp:positionV>
          <wp:extent cx="4360244" cy="1113973"/>
          <wp:effectExtent l="0" t="0" r="0" b="0"/>
          <wp:wrapNone/>
          <wp:docPr id="119152546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525463"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60244" cy="11139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6513D"/>
    <w:multiLevelType w:val="hybridMultilevel"/>
    <w:tmpl w:val="B5F2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97EEC"/>
    <w:multiLevelType w:val="hybridMultilevel"/>
    <w:tmpl w:val="A0846ABA"/>
    <w:lvl w:ilvl="0" w:tplc="F52C193A">
      <w:start w:val="1"/>
      <w:numFmt w:val="decimal"/>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5008B"/>
    <w:multiLevelType w:val="hybridMultilevel"/>
    <w:tmpl w:val="E762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221F62"/>
    <w:multiLevelType w:val="hybridMultilevel"/>
    <w:tmpl w:val="3FB21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8027ED"/>
    <w:multiLevelType w:val="hybridMultilevel"/>
    <w:tmpl w:val="E222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0C2BA3"/>
    <w:multiLevelType w:val="hybridMultilevel"/>
    <w:tmpl w:val="69CC4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CE737A"/>
    <w:multiLevelType w:val="multilevel"/>
    <w:tmpl w:val="BBCC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293984">
    <w:abstractNumId w:val="1"/>
  </w:num>
  <w:num w:numId="2" w16cid:durableId="66457803">
    <w:abstractNumId w:val="6"/>
  </w:num>
  <w:num w:numId="3" w16cid:durableId="611597699">
    <w:abstractNumId w:val="2"/>
  </w:num>
  <w:num w:numId="4" w16cid:durableId="373624350">
    <w:abstractNumId w:val="0"/>
  </w:num>
  <w:num w:numId="5" w16cid:durableId="1108432657">
    <w:abstractNumId w:val="3"/>
  </w:num>
  <w:num w:numId="6" w16cid:durableId="897983699">
    <w:abstractNumId w:val="4"/>
  </w:num>
  <w:num w:numId="7" w16cid:durableId="818040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17"/>
    <w:rsid w:val="00177B1F"/>
    <w:rsid w:val="00223088"/>
    <w:rsid w:val="00234562"/>
    <w:rsid w:val="002922A0"/>
    <w:rsid w:val="002B100C"/>
    <w:rsid w:val="002F0629"/>
    <w:rsid w:val="00334E60"/>
    <w:rsid w:val="003473CC"/>
    <w:rsid w:val="003C7817"/>
    <w:rsid w:val="00484D82"/>
    <w:rsid w:val="004F637A"/>
    <w:rsid w:val="00542CA8"/>
    <w:rsid w:val="00544928"/>
    <w:rsid w:val="00580DF4"/>
    <w:rsid w:val="00635F27"/>
    <w:rsid w:val="006D16DB"/>
    <w:rsid w:val="00726ED5"/>
    <w:rsid w:val="008E0E4E"/>
    <w:rsid w:val="00946164"/>
    <w:rsid w:val="009D40F5"/>
    <w:rsid w:val="00A16014"/>
    <w:rsid w:val="00A61957"/>
    <w:rsid w:val="00A63504"/>
    <w:rsid w:val="00AC7F7A"/>
    <w:rsid w:val="00B66686"/>
    <w:rsid w:val="00C5194E"/>
    <w:rsid w:val="00CF385B"/>
    <w:rsid w:val="00CF7571"/>
    <w:rsid w:val="00E25DA6"/>
    <w:rsid w:val="00EF2938"/>
    <w:rsid w:val="00F16C88"/>
    <w:rsid w:val="00F3698C"/>
    <w:rsid w:val="00F76F24"/>
    <w:rsid w:val="00FA1EF5"/>
    <w:rsid w:val="06038FCD"/>
    <w:rsid w:val="1A504D61"/>
    <w:rsid w:val="327C3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F0CF6"/>
  <w15:chartTrackingRefBased/>
  <w15:docId w15:val="{2D9A6AAA-EC93-6541-BB7E-FF5AF58A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3C7817"/>
    <w:pPr>
      <w:spacing w:before="240" w:after="360" w:line="320" w:lineRule="exact"/>
    </w:pPr>
    <w:rPr>
      <w:rFonts w:ascii="Arial" w:hAnsi="Arial" w:cs="Arial"/>
    </w:rPr>
  </w:style>
  <w:style w:type="paragraph" w:styleId="Heading1">
    <w:name w:val="heading 1"/>
    <w:basedOn w:val="Normal"/>
    <w:next w:val="Normal"/>
    <w:link w:val="Heading1Char"/>
    <w:uiPriority w:val="9"/>
    <w:qFormat/>
    <w:rsid w:val="00542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rsid w:val="00334E60"/>
    <w:pPr>
      <w:keepNext/>
      <w:keepLines/>
      <w:spacing w:before="40"/>
      <w:outlineLvl w:val="2"/>
    </w:pPr>
    <w:rPr>
      <w:rFonts w:eastAsiaTheme="majorEastAsia" w:cstheme="majorBidi"/>
      <w:b/>
      <w:color w:val="0A2F40" w:themeColor="accent1" w:themeShade="7F"/>
    </w:rPr>
  </w:style>
  <w:style w:type="paragraph" w:styleId="Heading4">
    <w:name w:val="heading 4"/>
    <w:basedOn w:val="Normal"/>
    <w:next w:val="Normal"/>
    <w:link w:val="Heading4Char"/>
    <w:uiPriority w:val="9"/>
    <w:unhideWhenUsed/>
    <w:qFormat/>
    <w:rsid w:val="00A63504"/>
    <w:pPr>
      <w:keepNext/>
      <w:keepLines/>
      <w:spacing w:before="40"/>
      <w:outlineLvl w:val="3"/>
    </w:pPr>
    <w:rPr>
      <w:rFonts w:eastAsiaTheme="majorEastAsia" w:cstheme="majorBidi"/>
      <w:iCs/>
      <w:color w:val="0F4761" w:themeColor="accent1" w:themeShade="BF"/>
      <w:lang w:eastAsia="en-GB"/>
    </w:rPr>
  </w:style>
  <w:style w:type="paragraph" w:styleId="Heading5">
    <w:name w:val="heading 5"/>
    <w:basedOn w:val="Normal"/>
    <w:next w:val="Normal"/>
    <w:link w:val="Heading5Char"/>
    <w:uiPriority w:val="9"/>
    <w:semiHidden/>
    <w:unhideWhenUsed/>
    <w:qFormat/>
    <w:rsid w:val="00542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C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C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C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C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4E60"/>
    <w:rPr>
      <w:rFonts w:ascii="Arial" w:eastAsiaTheme="majorEastAsia" w:hAnsi="Arial" w:cstheme="majorBidi"/>
      <w:b/>
      <w:color w:val="0A2F40" w:themeColor="accent1" w:themeShade="7F"/>
    </w:rPr>
  </w:style>
  <w:style w:type="character" w:customStyle="1" w:styleId="Heading4Char">
    <w:name w:val="Heading 4 Char"/>
    <w:basedOn w:val="DefaultParagraphFont"/>
    <w:link w:val="Heading4"/>
    <w:uiPriority w:val="9"/>
    <w:rsid w:val="00A63504"/>
    <w:rPr>
      <w:rFonts w:ascii="Arial" w:eastAsiaTheme="majorEastAsia" w:hAnsi="Arial" w:cstheme="majorBidi"/>
      <w:iCs/>
      <w:color w:val="0F4761" w:themeColor="accent1" w:themeShade="BF"/>
      <w:lang w:eastAsia="en-GB"/>
    </w:rPr>
  </w:style>
  <w:style w:type="character" w:customStyle="1" w:styleId="Heading1Char">
    <w:name w:val="Heading 1 Char"/>
    <w:basedOn w:val="DefaultParagraphFont"/>
    <w:link w:val="Heading1"/>
    <w:uiPriority w:val="9"/>
    <w:rsid w:val="00542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CA8"/>
    <w:rPr>
      <w:rFonts w:asciiTheme="majorHAnsi" w:eastAsiaTheme="majorEastAsia" w:hAnsiTheme="majorHAnsi" w:cstheme="majorBidi"/>
      <w:color w:val="0F4761" w:themeColor="accent1" w:themeShade="BF"/>
      <w:sz w:val="32"/>
      <w:szCs w:val="32"/>
    </w:rPr>
  </w:style>
  <w:style w:type="character" w:customStyle="1" w:styleId="Heading5Char">
    <w:name w:val="Heading 5 Char"/>
    <w:basedOn w:val="DefaultParagraphFont"/>
    <w:link w:val="Heading5"/>
    <w:uiPriority w:val="9"/>
    <w:semiHidden/>
    <w:rsid w:val="00542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CA8"/>
    <w:rPr>
      <w:rFonts w:eastAsiaTheme="majorEastAsia" w:cstheme="majorBidi"/>
      <w:color w:val="272727" w:themeColor="text1" w:themeTint="D8"/>
    </w:rPr>
  </w:style>
  <w:style w:type="paragraph" w:styleId="Title">
    <w:name w:val="Title"/>
    <w:basedOn w:val="Normal"/>
    <w:next w:val="Normal"/>
    <w:link w:val="TitleChar"/>
    <w:uiPriority w:val="10"/>
    <w:qFormat/>
    <w:rsid w:val="00542C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C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C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2CA8"/>
    <w:rPr>
      <w:i/>
      <w:iCs/>
      <w:color w:val="404040" w:themeColor="text1" w:themeTint="BF"/>
    </w:rPr>
  </w:style>
  <w:style w:type="paragraph" w:styleId="ListParagraph">
    <w:name w:val="List Paragraph"/>
    <w:basedOn w:val="Normal"/>
    <w:uiPriority w:val="34"/>
    <w:qFormat/>
    <w:rsid w:val="00542CA8"/>
    <w:pPr>
      <w:ind w:left="720"/>
      <w:contextualSpacing/>
    </w:pPr>
  </w:style>
  <w:style w:type="character" w:styleId="IntenseEmphasis">
    <w:name w:val="Intense Emphasis"/>
    <w:basedOn w:val="DefaultParagraphFont"/>
    <w:uiPriority w:val="21"/>
    <w:qFormat/>
    <w:rsid w:val="00542CA8"/>
    <w:rPr>
      <w:i/>
      <w:iCs/>
      <w:color w:val="0F4761" w:themeColor="accent1" w:themeShade="BF"/>
    </w:rPr>
  </w:style>
  <w:style w:type="paragraph" w:styleId="IntenseQuote">
    <w:name w:val="Intense Quote"/>
    <w:basedOn w:val="Normal"/>
    <w:next w:val="Normal"/>
    <w:link w:val="IntenseQuoteChar"/>
    <w:uiPriority w:val="30"/>
    <w:qFormat/>
    <w:rsid w:val="00542CA8"/>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CA8"/>
    <w:rPr>
      <w:i/>
      <w:iCs/>
      <w:color w:val="0F4761" w:themeColor="accent1" w:themeShade="BF"/>
    </w:rPr>
  </w:style>
  <w:style w:type="character" w:styleId="IntenseReference">
    <w:name w:val="Intense Reference"/>
    <w:basedOn w:val="DefaultParagraphFont"/>
    <w:uiPriority w:val="32"/>
    <w:qFormat/>
    <w:rsid w:val="00542CA8"/>
    <w:rPr>
      <w:b/>
      <w:bCs/>
      <w:smallCaps/>
      <w:color w:val="0F4761" w:themeColor="accent1" w:themeShade="BF"/>
      <w:spacing w:val="5"/>
    </w:rPr>
  </w:style>
  <w:style w:type="paragraph" w:styleId="Header">
    <w:name w:val="header"/>
    <w:basedOn w:val="Normal"/>
    <w:link w:val="HeaderChar"/>
    <w:uiPriority w:val="99"/>
    <w:unhideWhenUsed/>
    <w:rsid w:val="00542CA8"/>
    <w:pPr>
      <w:tabs>
        <w:tab w:val="center" w:pos="4513"/>
        <w:tab w:val="right" w:pos="9026"/>
      </w:tabs>
    </w:pPr>
  </w:style>
  <w:style w:type="character" w:customStyle="1" w:styleId="HeaderChar">
    <w:name w:val="Header Char"/>
    <w:basedOn w:val="DefaultParagraphFont"/>
    <w:link w:val="Header"/>
    <w:uiPriority w:val="99"/>
    <w:rsid w:val="00542CA8"/>
  </w:style>
  <w:style w:type="paragraph" w:styleId="Footer">
    <w:name w:val="footer"/>
    <w:basedOn w:val="Normal"/>
    <w:link w:val="FooterChar"/>
    <w:uiPriority w:val="99"/>
    <w:unhideWhenUsed/>
    <w:rsid w:val="00542CA8"/>
    <w:pPr>
      <w:tabs>
        <w:tab w:val="center" w:pos="4513"/>
        <w:tab w:val="right" w:pos="9026"/>
      </w:tabs>
    </w:pPr>
  </w:style>
  <w:style w:type="character" w:customStyle="1" w:styleId="FooterChar">
    <w:name w:val="Footer Char"/>
    <w:basedOn w:val="DefaultParagraphFont"/>
    <w:link w:val="Footer"/>
    <w:uiPriority w:val="99"/>
    <w:rsid w:val="00542CA8"/>
  </w:style>
  <w:style w:type="table" w:styleId="TableGrid">
    <w:name w:val="Table Grid"/>
    <w:basedOn w:val="TableNormal"/>
    <w:uiPriority w:val="39"/>
    <w:rsid w:val="003C7817"/>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C7817"/>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40F5"/>
    <w:rPr>
      <w:rFonts w:ascii="Arial" w:hAnsi="Arial" w:cs="Arial"/>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hcp@surrey.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junsikand/Desktop/Surrey%20AHCP%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B01FFDAFE3C8428DACC5EC21EB1C09" ma:contentTypeVersion="13" ma:contentTypeDescription="Create a new document." ma:contentTypeScope="" ma:versionID="7d5aad347d06e6691758463dc574192f">
  <xsd:schema xmlns:xsd="http://www.w3.org/2001/XMLSchema" xmlns:xs="http://www.w3.org/2001/XMLSchema" xmlns:p="http://schemas.microsoft.com/office/2006/metadata/properties" xmlns:ns2="2e215fd6-9850-4168-8962-383cacbeccb2" xmlns:ns3="209babf8-64b9-4566-aa36-adc5ee69b7db" targetNamespace="http://schemas.microsoft.com/office/2006/metadata/properties" ma:root="true" ma:fieldsID="0080e50f42a7e0eca48a379c0d05f6f5" ns2:_="" ns3:_="">
    <xsd:import namespace="2e215fd6-9850-4168-8962-383cacbeccb2"/>
    <xsd:import namespace="209babf8-64b9-4566-aa36-adc5ee69b7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15fd6-9850-4168-8962-383cacbec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9babf8-64b9-4566-aa36-adc5ee69b7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b129438-bf35-4d3d-9688-b3f71e33eaae}" ma:internalName="TaxCatchAll" ma:showField="CatchAllData" ma:web="209babf8-64b9-4566-aa36-adc5ee69b7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215fd6-9850-4168-8962-383cacbeccb2">
      <Terms xmlns="http://schemas.microsoft.com/office/infopath/2007/PartnerControls"/>
    </lcf76f155ced4ddcb4097134ff3c332f>
    <TaxCatchAll xmlns="209babf8-64b9-4566-aa36-adc5ee69b7db" xsi:nil="true"/>
  </documentManagement>
</p:properties>
</file>

<file path=customXml/itemProps1.xml><?xml version="1.0" encoding="utf-8"?>
<ds:datastoreItem xmlns:ds="http://schemas.openxmlformats.org/officeDocument/2006/customXml" ds:itemID="{3E2C9E9B-2ECF-4F3A-9E95-C8114E093957}">
  <ds:schemaRefs>
    <ds:schemaRef ds:uri="http://schemas.microsoft.com/sharepoint/v3/contenttype/forms"/>
  </ds:schemaRefs>
</ds:datastoreItem>
</file>

<file path=customXml/itemProps2.xml><?xml version="1.0" encoding="utf-8"?>
<ds:datastoreItem xmlns:ds="http://schemas.openxmlformats.org/officeDocument/2006/customXml" ds:itemID="{4BA21CA2-5706-4150-8C22-446C2C280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15fd6-9850-4168-8962-383cacbeccb2"/>
    <ds:schemaRef ds:uri="209babf8-64b9-4566-aa36-adc5ee69b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8F3DA-84BE-43BF-9F2A-EB6BA037F537}">
  <ds:schemaRefs>
    <ds:schemaRef ds:uri="http://schemas.microsoft.com/office/2006/metadata/properties"/>
    <ds:schemaRef ds:uri="http://schemas.microsoft.com/office/infopath/2007/PartnerControls"/>
    <ds:schemaRef ds:uri="2e215fd6-9850-4168-8962-383cacbeccb2"/>
    <ds:schemaRef ds:uri="209babf8-64b9-4566-aa36-adc5ee69b7db"/>
  </ds:schemaRefs>
</ds:datastoreItem>
</file>

<file path=docProps/app.xml><?xml version="1.0" encoding="utf-8"?>
<Properties xmlns="http://schemas.openxmlformats.org/officeDocument/2006/extended-properties" xmlns:vt="http://schemas.openxmlformats.org/officeDocument/2006/docPropsVTypes">
  <Template>Surrey AHCP Letterhead.dotx</Template>
  <TotalTime>3</TotalTime>
  <Pages>9</Pages>
  <Words>1402</Words>
  <Characters>7996</Characters>
  <Application>Microsoft Office Word</Application>
  <DocSecurity>0</DocSecurity>
  <Lines>66</Lines>
  <Paragraphs>18</Paragraphs>
  <ScaleCrop>false</ScaleCrop>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Sikand</dc:creator>
  <cp:keywords/>
  <dc:description/>
  <cp:lastModifiedBy>SIKAND, Arjun (NHS SURREY HEARTLANDS ICB - 92A)</cp:lastModifiedBy>
  <cp:revision>11</cp:revision>
  <dcterms:created xsi:type="dcterms:W3CDTF">2024-07-29T20:37:00Z</dcterms:created>
  <dcterms:modified xsi:type="dcterms:W3CDTF">2024-08-05T07:52:00Z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0x010100F6B01FFDAFE3C8428DACC5EC21EB1C09</vt:lpwstr>
  </property>
  <property fmtid="{D5CDD505-2E9C-101B-9397-08002B2CF9AE}" pid="3" name="MediaServiceImageTags">
    <vt:lpwstr/>
  </property>
</Properties>
</file>